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E26" w:rsidRPr="00475E26" w:rsidRDefault="00475E26" w:rsidP="00475E26">
      <w:pPr>
        <w:shd w:val="clear" w:color="auto" w:fill="FFFFFF"/>
        <w:spacing w:after="0" w:line="254" w:lineRule="atLeast"/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bookmarkStart w:id="0" w:name="_GoBack"/>
      <w:r w:rsidRPr="00475E26">
        <w:rPr>
          <w:rFonts w:ascii="Sylfaen" w:hAnsi="Sylfaen" w:cs="Sylfaen"/>
          <w:b/>
          <w:bCs/>
          <w:color w:val="000000"/>
          <w:lang w:val="hy-AM" w:eastAsia="ru-RU"/>
        </w:rPr>
        <w:t>Վարդպարոնյան Միքայել Ռուբենի</w:t>
      </w:r>
    </w:p>
    <w:p w:rsidR="00475E26" w:rsidRPr="00475E26" w:rsidRDefault="00475E26" w:rsidP="00475E26">
      <w:pPr>
        <w:shd w:val="clear" w:color="auto" w:fill="FFFFFF"/>
        <w:spacing w:after="0" w:line="254" w:lineRule="atLeast"/>
        <w:jc w:val="center"/>
        <w:rPr>
          <w:rFonts w:ascii="Sylfaen" w:hAnsi="Sylfaen"/>
          <w:color w:val="000000"/>
          <w:lang w:val="hy-AM" w:eastAsia="ru-RU"/>
        </w:rPr>
      </w:pPr>
    </w:p>
    <w:p w:rsidR="00475E26" w:rsidRPr="00475E26" w:rsidRDefault="00475E26" w:rsidP="00475E26">
      <w:pPr>
        <w:shd w:val="clear" w:color="auto" w:fill="FFFFFF"/>
        <w:spacing w:after="96" w:line="254" w:lineRule="atLeast"/>
        <w:jc w:val="center"/>
        <w:rPr>
          <w:rFonts w:ascii="Sylfaen" w:hAnsi="Sylfaen"/>
          <w:color w:val="000000"/>
          <w:sz w:val="18"/>
          <w:szCs w:val="18"/>
          <w:lang w:val="hy-AM" w:eastAsia="ru-RU"/>
        </w:rPr>
      </w:pPr>
      <w:r w:rsidRPr="00475E26">
        <w:rPr>
          <w:rFonts w:ascii="Sylfaen" w:hAnsi="Sylfaen"/>
          <w:color w:val="000000"/>
          <w:sz w:val="18"/>
          <w:szCs w:val="18"/>
          <w:lang w:val="hy-AM" w:eastAsia="ru-RU"/>
        </w:rPr>
        <w:t>ՀՀ, Ախուրյան, Ջրաշինարարների բանավան 6 փողոց, տուն 9</w:t>
      </w:r>
    </w:p>
    <w:p w:rsidR="00475E26" w:rsidRPr="00475E26" w:rsidRDefault="00475E26" w:rsidP="00475E26">
      <w:pPr>
        <w:shd w:val="clear" w:color="auto" w:fill="FFFFFF"/>
        <w:spacing w:after="0" w:line="254" w:lineRule="atLeast"/>
        <w:jc w:val="center"/>
        <w:rPr>
          <w:rFonts w:ascii="Sylfaen" w:hAnsi="Sylfaen"/>
          <w:color w:val="000000"/>
          <w:sz w:val="18"/>
          <w:szCs w:val="18"/>
          <w:lang w:val="hy-AM" w:eastAsia="ru-RU"/>
        </w:rPr>
      </w:pPr>
      <w:r w:rsidRPr="00475E26">
        <w:rPr>
          <w:rFonts w:ascii="Sylfaen" w:hAnsi="Sylfaen" w:cs="Sylfaen"/>
          <w:color w:val="000000"/>
          <w:sz w:val="18"/>
          <w:szCs w:val="18"/>
          <w:lang w:val="hy-AM" w:eastAsia="ru-RU"/>
        </w:rPr>
        <w:t>Հեռախոս</w:t>
      </w:r>
      <w:r w:rsidRPr="00475E26">
        <w:rPr>
          <w:rFonts w:ascii="Sylfaen" w:hAnsi="Sylfaen" w:cs="Verdana"/>
          <w:color w:val="000000"/>
          <w:sz w:val="18"/>
          <w:szCs w:val="18"/>
          <w:lang w:val="hy-AM" w:eastAsia="ru-RU"/>
        </w:rPr>
        <w:t xml:space="preserve"> (</w:t>
      </w:r>
      <w:r w:rsidRPr="00475E26">
        <w:rPr>
          <w:rFonts w:ascii="Sylfaen" w:hAnsi="Sylfaen" w:cs="Sylfaen"/>
          <w:color w:val="000000"/>
          <w:sz w:val="18"/>
          <w:szCs w:val="18"/>
          <w:lang w:val="hy-AM" w:eastAsia="ru-RU"/>
        </w:rPr>
        <w:t>Բջջային</w:t>
      </w:r>
      <w:r w:rsidRPr="00475E26">
        <w:rPr>
          <w:rFonts w:ascii="Sylfaen" w:hAnsi="Sylfaen" w:cs="Verdana"/>
          <w:color w:val="000000"/>
          <w:sz w:val="18"/>
          <w:szCs w:val="18"/>
          <w:lang w:val="hy-AM" w:eastAsia="ru-RU"/>
        </w:rPr>
        <w:t>): (+374)-93-05-25-21</w:t>
      </w:r>
    </w:p>
    <w:p w:rsidR="00475E26" w:rsidRPr="00475E26" w:rsidRDefault="00475E26" w:rsidP="00475E26">
      <w:pPr>
        <w:shd w:val="clear" w:color="auto" w:fill="FFFFFF"/>
        <w:spacing w:after="0" w:line="254" w:lineRule="atLeast"/>
        <w:jc w:val="center"/>
        <w:rPr>
          <w:rFonts w:ascii="Sylfaen" w:hAnsi="Sylfaen" w:cs="Verdana"/>
          <w:color w:val="000000"/>
          <w:sz w:val="18"/>
          <w:szCs w:val="18"/>
          <w:lang w:val="hy-AM" w:eastAsia="ru-RU"/>
        </w:rPr>
      </w:pPr>
      <w:r w:rsidRPr="00475E26">
        <w:rPr>
          <w:rFonts w:ascii="Sylfaen" w:hAnsi="Sylfaen" w:cs="Verdana"/>
          <w:color w:val="000000"/>
          <w:sz w:val="18"/>
          <w:szCs w:val="18"/>
          <w:lang w:val="hy-AM" w:eastAsia="ru-RU"/>
        </w:rPr>
        <w:t xml:space="preserve">                                     (+374)-95-09-06-85</w:t>
      </w:r>
    </w:p>
    <w:p w:rsidR="00475E26" w:rsidRPr="00475E26" w:rsidRDefault="00475E26" w:rsidP="00475E26">
      <w:pPr>
        <w:shd w:val="clear" w:color="auto" w:fill="FFFFFF"/>
        <w:spacing w:after="0" w:line="254" w:lineRule="atLeast"/>
        <w:ind w:left="2832" w:firstLine="708"/>
        <w:rPr>
          <w:rFonts w:ascii="Sylfaen" w:hAnsi="Sylfaen"/>
          <w:color w:val="000000"/>
          <w:sz w:val="18"/>
          <w:szCs w:val="18"/>
          <w:lang w:val="hy-AM" w:eastAsia="ru-RU"/>
        </w:rPr>
      </w:pPr>
      <w:r w:rsidRPr="00475E26">
        <w:rPr>
          <w:rFonts w:ascii="Sylfaen" w:hAnsi="Sylfaen" w:cs="Verdana"/>
          <w:color w:val="000000"/>
          <w:sz w:val="18"/>
          <w:szCs w:val="18"/>
          <w:lang w:val="hy-AM" w:eastAsia="ru-RU"/>
        </w:rPr>
        <w:t>Gmail: Mikavardparonyan@gmail.com</w:t>
      </w:r>
    </w:p>
    <w:p w:rsidR="00475E26" w:rsidRPr="00475E26" w:rsidRDefault="00475E26" w:rsidP="00475E26">
      <w:pPr>
        <w:shd w:val="clear" w:color="auto" w:fill="FFFFFF"/>
        <w:spacing w:after="0" w:line="254" w:lineRule="atLeast"/>
        <w:jc w:val="center"/>
        <w:rPr>
          <w:rFonts w:ascii="Sylfaen" w:hAnsi="Sylfaen"/>
          <w:color w:val="000000"/>
          <w:sz w:val="18"/>
          <w:szCs w:val="18"/>
          <w:lang w:val="hy-AM" w:eastAsia="ru-RU"/>
        </w:rPr>
      </w:pPr>
    </w:p>
    <w:p w:rsidR="00475E26" w:rsidRPr="00475E26" w:rsidRDefault="00AD5A07" w:rsidP="00475E26">
      <w:pPr>
        <w:shd w:val="clear" w:color="auto" w:fill="FFFFFF"/>
        <w:spacing w:after="0" w:line="254" w:lineRule="atLeast"/>
        <w:rPr>
          <w:rFonts w:ascii="Sylfaen" w:hAnsi="Sylfaen"/>
          <w:color w:val="000000"/>
          <w:sz w:val="18"/>
          <w:szCs w:val="18"/>
          <w:shd w:val="clear" w:color="auto" w:fill="C90000"/>
          <w:lang w:eastAsia="ru-RU"/>
        </w:rPr>
      </w:pPr>
      <w:r w:rsidRPr="00AD5A07">
        <w:rPr>
          <w:rFonts w:ascii="Sylfaen" w:hAnsi="Sylfaen"/>
          <w:color w:val="000000"/>
          <w:sz w:val="18"/>
          <w:szCs w:val="18"/>
          <w:shd w:val="clear" w:color="auto" w:fill="C90000"/>
          <w:lang w:eastAsia="ru-RU"/>
        </w:rPr>
        <w:pict>
          <v:rect id="_x0000_i1025" style="width:0;height:.75pt" o:hralign="center" o:hrstd="t" o:hrnoshade="t" o:hr="t" fillcolor="#4b4d5c" stroked="f"/>
        </w:pict>
      </w:r>
    </w:p>
    <w:p w:rsidR="00475E26" w:rsidRPr="00475E26" w:rsidRDefault="00475E26" w:rsidP="00475E26">
      <w:pPr>
        <w:shd w:val="clear" w:color="auto" w:fill="FFFFFF"/>
        <w:spacing w:after="0" w:line="254" w:lineRule="atLeast"/>
        <w:rPr>
          <w:rFonts w:ascii="Sylfaen" w:hAnsi="Sylfaen"/>
          <w:color w:val="000000"/>
          <w:sz w:val="18"/>
          <w:lang w:eastAsia="ru-RU"/>
        </w:rPr>
      </w:pPr>
      <w:r w:rsidRPr="00475E26">
        <w:rPr>
          <w:rFonts w:ascii="Sylfaen" w:hAnsi="Sylfaen"/>
          <w:color w:val="000000"/>
          <w:sz w:val="18"/>
          <w:szCs w:val="18"/>
          <w:lang w:eastAsia="ru-RU"/>
        </w:rPr>
        <w:br/>
      </w:r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>Ծնն</w:t>
      </w:r>
      <w:r w:rsidRPr="00475E26">
        <w:rPr>
          <w:rFonts w:ascii="Sylfaen" w:hAnsi="Sylfaen" w:cs="Sylfaen"/>
          <w:color w:val="000000"/>
          <w:sz w:val="18"/>
          <w:szCs w:val="18"/>
          <w:lang w:val="en-US" w:eastAsia="ru-RU"/>
        </w:rPr>
        <w:t>դ</w:t>
      </w:r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>յան</w:t>
      </w:r>
      <w:r w:rsidRPr="00475E26">
        <w:rPr>
          <w:rFonts w:ascii="Sylfaen" w:hAnsi="Sylfaen" w:cs="Verdana"/>
          <w:color w:val="000000"/>
          <w:sz w:val="18"/>
          <w:szCs w:val="18"/>
          <w:lang w:eastAsia="ru-RU"/>
        </w:rPr>
        <w:t xml:space="preserve"> </w:t>
      </w:r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>ամսաթիվ</w:t>
      </w:r>
      <w:r w:rsidRPr="00475E26">
        <w:rPr>
          <w:rFonts w:ascii="Sylfaen" w:hAnsi="Sylfaen" w:cs="Verdana"/>
          <w:color w:val="000000"/>
          <w:sz w:val="18"/>
          <w:szCs w:val="18"/>
          <w:lang w:eastAsia="ru-RU"/>
        </w:rPr>
        <w:t>: 10</w:t>
      </w:r>
      <w:r w:rsidRPr="00475E26">
        <w:rPr>
          <w:rFonts w:ascii="Sylfaen" w:hAnsi="Sylfaen" w:cs="Verdana"/>
          <w:color w:val="000000"/>
          <w:sz w:val="18"/>
          <w:szCs w:val="18"/>
          <w:lang w:val="hy-AM" w:eastAsia="ru-RU"/>
        </w:rPr>
        <w:t xml:space="preserve"> ապրիլի </w:t>
      </w:r>
      <w:r w:rsidRPr="00475E26">
        <w:rPr>
          <w:rFonts w:ascii="Sylfaen" w:hAnsi="Sylfaen" w:cs="Verdana"/>
          <w:color w:val="000000"/>
          <w:sz w:val="18"/>
          <w:szCs w:val="18"/>
          <w:lang w:eastAsia="ru-RU"/>
        </w:rPr>
        <w:t>19</w:t>
      </w:r>
      <w:r w:rsidRPr="00475E26">
        <w:rPr>
          <w:rFonts w:ascii="Sylfaen" w:hAnsi="Sylfaen" w:cs="Verdana"/>
          <w:color w:val="000000"/>
          <w:sz w:val="18"/>
          <w:szCs w:val="18"/>
          <w:lang w:val="hy-AM" w:eastAsia="ru-RU"/>
        </w:rPr>
        <w:t>92</w:t>
      </w:r>
      <w:r w:rsidRPr="00475E26">
        <w:rPr>
          <w:rFonts w:ascii="Sylfaen" w:hAnsi="Sylfaen"/>
          <w:color w:val="000000"/>
          <w:sz w:val="18"/>
          <w:lang w:eastAsia="ru-RU"/>
        </w:rPr>
        <w:t> 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br/>
      </w:r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>Սեռ</w:t>
      </w:r>
      <w:r w:rsidRPr="00475E26">
        <w:rPr>
          <w:rFonts w:ascii="Sylfaen" w:hAnsi="Sylfaen" w:cs="Verdana"/>
          <w:color w:val="000000"/>
          <w:sz w:val="18"/>
          <w:szCs w:val="18"/>
          <w:lang w:eastAsia="ru-RU"/>
        </w:rPr>
        <w:t xml:space="preserve">: </w:t>
      </w:r>
      <w:proofErr w:type="spellStart"/>
      <w:r w:rsidRPr="00475E26">
        <w:rPr>
          <w:rFonts w:ascii="Sylfaen" w:hAnsi="Sylfaen" w:cs="Verdana"/>
          <w:color w:val="000000"/>
          <w:sz w:val="18"/>
          <w:szCs w:val="18"/>
          <w:lang w:val="en-US" w:eastAsia="ru-RU"/>
        </w:rPr>
        <w:t>արական</w:t>
      </w:r>
      <w:proofErr w:type="spellEnd"/>
      <w:r w:rsidRPr="00475E26">
        <w:rPr>
          <w:rFonts w:ascii="Sylfaen" w:hAnsi="Sylfaen"/>
          <w:color w:val="000000"/>
          <w:sz w:val="18"/>
          <w:szCs w:val="18"/>
          <w:lang w:eastAsia="ru-RU"/>
        </w:rPr>
        <w:br/>
      </w:r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>Ամուսնական</w:t>
      </w:r>
      <w:r w:rsidRPr="00475E26">
        <w:rPr>
          <w:rFonts w:ascii="Sylfaen" w:hAnsi="Sylfaen" w:cs="Verdana"/>
          <w:color w:val="000000"/>
          <w:sz w:val="18"/>
          <w:szCs w:val="18"/>
          <w:lang w:eastAsia="ru-RU"/>
        </w:rPr>
        <w:t xml:space="preserve"> </w:t>
      </w:r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>կա</w:t>
      </w:r>
      <w:r w:rsidRPr="00475E26">
        <w:rPr>
          <w:rFonts w:ascii="Sylfaen" w:hAnsi="Sylfaen" w:cs="Verdana"/>
          <w:color w:val="000000"/>
          <w:sz w:val="18"/>
          <w:szCs w:val="18"/>
          <w:lang w:val="hy-AM" w:eastAsia="ru-RU"/>
        </w:rPr>
        <w:t>ր</w:t>
      </w:r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>գավիճակը</w:t>
      </w:r>
      <w:r w:rsidRPr="00475E26">
        <w:rPr>
          <w:rFonts w:ascii="Sylfaen" w:hAnsi="Sylfaen" w:cs="Verdana"/>
          <w:color w:val="000000"/>
          <w:sz w:val="18"/>
          <w:szCs w:val="18"/>
          <w:lang w:eastAsia="ru-RU"/>
        </w:rPr>
        <w:t>:</w:t>
      </w:r>
      <w:r w:rsidRPr="00475E26">
        <w:rPr>
          <w:rFonts w:ascii="Sylfaen" w:hAnsi="Sylfaen" w:cs="Verdana"/>
          <w:color w:val="000000"/>
          <w:sz w:val="18"/>
          <w:szCs w:val="18"/>
          <w:lang w:val="hy-AM" w:eastAsia="ru-RU"/>
        </w:rPr>
        <w:t xml:space="preserve"> </w:t>
      </w:r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>Ամուսնացած</w:t>
      </w:r>
      <w:r w:rsidRPr="00475E26">
        <w:rPr>
          <w:rFonts w:ascii="Sylfaen" w:hAnsi="Sylfaen"/>
          <w:color w:val="000000"/>
          <w:sz w:val="18"/>
          <w:lang w:eastAsia="ru-RU"/>
        </w:rPr>
        <w:t> </w:t>
      </w:r>
    </w:p>
    <w:p w:rsidR="00475E26" w:rsidRPr="00475E26" w:rsidRDefault="00475E26" w:rsidP="00475E26">
      <w:pPr>
        <w:shd w:val="clear" w:color="auto" w:fill="FFFFFF"/>
        <w:spacing w:after="0" w:line="254" w:lineRule="atLeast"/>
        <w:rPr>
          <w:rFonts w:ascii="Sylfaen" w:hAnsi="Sylfaen"/>
          <w:color w:val="000000"/>
          <w:sz w:val="18"/>
          <w:szCs w:val="18"/>
          <w:lang w:eastAsia="ru-RU"/>
        </w:rPr>
      </w:pPr>
      <w:r w:rsidRPr="00475E26">
        <w:rPr>
          <w:rFonts w:ascii="Sylfaen" w:hAnsi="Sylfaen"/>
          <w:color w:val="000000"/>
          <w:sz w:val="18"/>
          <w:lang w:val="hy-AM" w:eastAsia="ru-RU"/>
        </w:rPr>
        <w:t>Երեխաների քանակ։ Մեկ երեխա</w:t>
      </w:r>
      <w:r w:rsidR="00AD5A07" w:rsidRPr="00AD5A07">
        <w:rPr>
          <w:rFonts w:ascii="Sylfaen" w:hAnsi="Sylfaen"/>
          <w:color w:val="000000"/>
          <w:sz w:val="18"/>
          <w:szCs w:val="18"/>
          <w:lang w:eastAsia="ru-RU"/>
        </w:rPr>
        <w:pict>
          <v:rect id="_x0000_i1026" style="width:0;height:.75pt" o:hralign="center" o:hrstd="t" o:hrnoshade="t" o:hr="t" fillcolor="#4b4d5c" stroked="f"/>
        </w:pict>
      </w:r>
    </w:p>
    <w:p w:rsidR="00475E26" w:rsidRPr="00475E26" w:rsidRDefault="00475E26" w:rsidP="00475E2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4" w:lineRule="atLeast"/>
        <w:rPr>
          <w:rFonts w:ascii="Sylfaen" w:hAnsi="Sylfaen"/>
          <w:b/>
          <w:color w:val="000000"/>
          <w:sz w:val="18"/>
          <w:szCs w:val="18"/>
          <w:lang w:eastAsia="ru-RU"/>
        </w:rPr>
      </w:pPr>
      <w:r w:rsidRPr="00475E26">
        <w:rPr>
          <w:rFonts w:ascii="Sylfaen" w:hAnsi="Sylfaen" w:cs="Sylfaen"/>
          <w:b/>
          <w:color w:val="000000"/>
          <w:sz w:val="20"/>
          <w:szCs w:val="20"/>
          <w:lang w:eastAsia="ru-RU"/>
        </w:rPr>
        <w:t>ԱՇԽԱՏԱՆՔԱՅԻՆ</w:t>
      </w:r>
      <w:r w:rsidRPr="00475E26">
        <w:rPr>
          <w:rFonts w:ascii="Sylfaen" w:hAnsi="Sylfaen" w:cs="Verdana"/>
          <w:b/>
          <w:color w:val="000000"/>
          <w:sz w:val="20"/>
          <w:szCs w:val="20"/>
          <w:lang w:eastAsia="ru-RU"/>
        </w:rPr>
        <w:t xml:space="preserve"> </w:t>
      </w:r>
      <w:r w:rsidRPr="00475E26">
        <w:rPr>
          <w:rFonts w:ascii="Sylfaen" w:hAnsi="Sylfaen" w:cs="Sylfaen"/>
          <w:b/>
          <w:color w:val="000000"/>
          <w:sz w:val="20"/>
          <w:szCs w:val="20"/>
          <w:lang w:eastAsia="ru-RU"/>
        </w:rPr>
        <w:t>ՓՈՐՁ</w:t>
      </w:r>
    </w:p>
    <w:p w:rsidR="00475E26" w:rsidRPr="00475E26" w:rsidRDefault="00AD5A07" w:rsidP="00475E26">
      <w:pPr>
        <w:shd w:val="clear" w:color="auto" w:fill="FFFFFF"/>
        <w:spacing w:after="0" w:line="254" w:lineRule="atLeast"/>
        <w:rPr>
          <w:rFonts w:ascii="Sylfaen" w:hAnsi="Sylfaen"/>
          <w:color w:val="000000"/>
          <w:sz w:val="18"/>
          <w:szCs w:val="18"/>
          <w:lang w:eastAsia="ru-RU"/>
        </w:rPr>
      </w:pPr>
      <w:r w:rsidRPr="00AD5A07">
        <w:rPr>
          <w:rFonts w:ascii="Sylfaen" w:hAnsi="Sylfaen"/>
          <w:color w:val="000000"/>
          <w:sz w:val="18"/>
          <w:szCs w:val="18"/>
          <w:lang w:eastAsia="ru-RU"/>
        </w:rPr>
        <w:pict>
          <v:rect id="_x0000_i1027" style="width:0;height:.75pt" o:hralign="center" o:hrstd="t" o:hrnoshade="t" o:hr="t" fillcolor="#4b4d5c" stroked="f"/>
        </w:pict>
      </w:r>
    </w:p>
    <w:p w:rsidR="00475E26" w:rsidRPr="00475E26" w:rsidRDefault="00475E26" w:rsidP="00475E26">
      <w:pPr>
        <w:shd w:val="clear" w:color="auto" w:fill="FFFFFF"/>
        <w:spacing w:after="0" w:line="254" w:lineRule="atLeast"/>
        <w:rPr>
          <w:rFonts w:ascii="Sylfaen" w:hAnsi="Sylfaen" w:cs="Sylfaen"/>
          <w:color w:val="000000"/>
          <w:sz w:val="18"/>
          <w:szCs w:val="18"/>
          <w:u w:val="single"/>
          <w:lang w:eastAsia="ru-RU"/>
        </w:rPr>
      </w:pPr>
    </w:p>
    <w:p w:rsidR="00475E26" w:rsidRPr="00475E26" w:rsidRDefault="00475E26" w:rsidP="00475E26">
      <w:pPr>
        <w:shd w:val="clear" w:color="auto" w:fill="FFFFFF"/>
        <w:spacing w:after="0" w:line="254" w:lineRule="atLeast"/>
        <w:rPr>
          <w:rFonts w:ascii="Sylfaen" w:hAnsi="Sylfaen" w:cs="Sylfaen"/>
          <w:color w:val="000000"/>
          <w:sz w:val="18"/>
          <w:szCs w:val="18"/>
          <w:u w:val="single"/>
          <w:lang w:eastAsia="ru-RU"/>
        </w:rPr>
      </w:pPr>
      <w:r w:rsidRPr="00475E26">
        <w:rPr>
          <w:rFonts w:ascii="Sylfaen" w:hAnsi="Sylfaen" w:cs="Sylfaen"/>
          <w:color w:val="000000"/>
          <w:sz w:val="18"/>
          <w:szCs w:val="18"/>
          <w:u w:val="single"/>
          <w:lang w:eastAsia="ru-RU"/>
        </w:rPr>
        <w:t xml:space="preserve"> 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u w:val="single"/>
          <w:lang w:val="en-US" w:eastAsia="ru-RU"/>
        </w:rPr>
        <w:t>Որմնանկարների</w:t>
      </w:r>
      <w:proofErr w:type="spellEnd"/>
      <w:r w:rsidRPr="00475E26">
        <w:rPr>
          <w:rFonts w:ascii="Sylfaen" w:hAnsi="Sylfaen" w:cs="Sylfaen"/>
          <w:color w:val="000000"/>
          <w:sz w:val="18"/>
          <w:szCs w:val="18"/>
          <w:u w:val="single"/>
          <w:lang w:eastAsia="ru-RU"/>
        </w:rPr>
        <w:t xml:space="preserve"> 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u w:val="single"/>
          <w:lang w:val="en-US" w:eastAsia="ru-RU"/>
        </w:rPr>
        <w:t>վերականգնման</w:t>
      </w:r>
      <w:proofErr w:type="spellEnd"/>
      <w:r w:rsidRPr="00475E26">
        <w:rPr>
          <w:rFonts w:ascii="Sylfaen" w:hAnsi="Sylfaen" w:cs="Sylfaen"/>
          <w:color w:val="000000"/>
          <w:sz w:val="18"/>
          <w:szCs w:val="18"/>
          <w:u w:val="single"/>
          <w:lang w:eastAsia="ru-RU"/>
        </w:rPr>
        <w:t xml:space="preserve"> 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u w:val="single"/>
          <w:lang w:val="en-US" w:eastAsia="ru-RU"/>
        </w:rPr>
        <w:t>գիտահետազոտական</w:t>
      </w:r>
      <w:proofErr w:type="spellEnd"/>
      <w:r w:rsidRPr="00475E26">
        <w:rPr>
          <w:rFonts w:ascii="Sylfaen" w:hAnsi="Sylfaen" w:cs="Sylfaen"/>
          <w:color w:val="000000"/>
          <w:sz w:val="18"/>
          <w:szCs w:val="18"/>
          <w:u w:val="single"/>
          <w:lang w:eastAsia="ru-RU"/>
        </w:rPr>
        <w:t xml:space="preserve"> 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u w:val="single"/>
          <w:lang w:val="en-US" w:eastAsia="ru-RU"/>
        </w:rPr>
        <w:t>կենտրոն</w:t>
      </w:r>
      <w:proofErr w:type="spellEnd"/>
      <w:r w:rsidRPr="00475E26">
        <w:rPr>
          <w:rFonts w:ascii="Sylfaen" w:hAnsi="Sylfaen" w:cs="Sylfaen"/>
          <w:color w:val="000000"/>
          <w:sz w:val="18"/>
          <w:szCs w:val="18"/>
          <w:u w:val="single"/>
          <w:lang w:val="en-US" w:eastAsia="ru-RU"/>
        </w:rPr>
        <w:t>՝</w:t>
      </w:r>
      <w:r w:rsidRPr="00475E26">
        <w:rPr>
          <w:rFonts w:ascii="Sylfaen" w:hAnsi="Sylfaen" w:cs="Sylfaen"/>
          <w:color w:val="000000"/>
          <w:sz w:val="18"/>
          <w:szCs w:val="18"/>
          <w:u w:val="single"/>
          <w:lang w:eastAsia="ru-RU"/>
        </w:rPr>
        <w:t xml:space="preserve"> 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u w:val="single"/>
          <w:lang w:val="en-US" w:eastAsia="ru-RU"/>
        </w:rPr>
        <w:t>վերականգնող</w:t>
      </w:r>
      <w:proofErr w:type="spellEnd"/>
      <w:r w:rsidRPr="00475E26">
        <w:rPr>
          <w:rFonts w:ascii="Sylfaen" w:hAnsi="Sylfaen" w:cs="Sylfaen"/>
          <w:color w:val="000000"/>
          <w:sz w:val="18"/>
          <w:szCs w:val="18"/>
          <w:u w:val="single"/>
          <w:lang w:eastAsia="ru-RU"/>
        </w:rPr>
        <w:t>-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u w:val="single"/>
          <w:lang w:val="en-US" w:eastAsia="ru-RU"/>
        </w:rPr>
        <w:t>գիտահետազոտող</w:t>
      </w:r>
      <w:proofErr w:type="spellEnd"/>
      <w:r w:rsidRPr="00475E26">
        <w:rPr>
          <w:rFonts w:ascii="Sylfaen" w:hAnsi="Sylfaen" w:cs="Sylfaen"/>
          <w:color w:val="000000"/>
          <w:sz w:val="18"/>
          <w:szCs w:val="18"/>
          <w:u w:val="single"/>
          <w:lang w:eastAsia="ru-RU"/>
        </w:rPr>
        <w:t xml:space="preserve"> 2012-2013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u w:val="single"/>
          <w:lang w:val="en-US" w:eastAsia="ru-RU"/>
        </w:rPr>
        <w:t>թթ</w:t>
      </w:r>
      <w:proofErr w:type="spellEnd"/>
      <w:r w:rsidRPr="00475E26">
        <w:rPr>
          <w:rFonts w:ascii="Sylfaen" w:hAnsi="Sylfaen" w:cs="Sylfaen"/>
          <w:color w:val="000000"/>
          <w:sz w:val="18"/>
          <w:szCs w:val="18"/>
          <w:u w:val="single"/>
          <w:lang w:eastAsia="ru-RU"/>
        </w:rPr>
        <w:t>, 2015-2016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u w:val="single"/>
          <w:lang w:val="en-US" w:eastAsia="ru-RU"/>
        </w:rPr>
        <w:t>թթ</w:t>
      </w:r>
      <w:proofErr w:type="spellEnd"/>
    </w:p>
    <w:p w:rsidR="00475E26" w:rsidRPr="00475E26" w:rsidRDefault="00475E26" w:rsidP="00475E26">
      <w:pPr>
        <w:shd w:val="clear" w:color="auto" w:fill="FFFFFF"/>
        <w:spacing w:after="0" w:line="254" w:lineRule="atLeast"/>
        <w:rPr>
          <w:rFonts w:ascii="Sylfaen" w:hAnsi="Sylfaen" w:cs="Sylfaen"/>
          <w:color w:val="000000"/>
          <w:sz w:val="18"/>
          <w:szCs w:val="18"/>
          <w:u w:val="single"/>
          <w:lang w:eastAsia="ru-RU"/>
        </w:rPr>
      </w:pPr>
    </w:p>
    <w:p w:rsidR="00475E26" w:rsidRPr="00475E26" w:rsidRDefault="00475E26" w:rsidP="00475E26">
      <w:pPr>
        <w:shd w:val="clear" w:color="auto" w:fill="FFFFFF"/>
        <w:spacing w:after="0" w:line="254" w:lineRule="atLeast"/>
        <w:rPr>
          <w:rFonts w:ascii="Sylfaen" w:hAnsi="Sylfaen" w:cs="Sylfaen"/>
          <w:color w:val="000000"/>
          <w:sz w:val="18"/>
          <w:szCs w:val="18"/>
          <w:u w:val="single"/>
          <w:lang w:val="hy-AM" w:eastAsia="ru-RU"/>
        </w:rPr>
      </w:pPr>
      <w:r w:rsidRPr="00475E26">
        <w:rPr>
          <w:rFonts w:ascii="Sylfaen" w:hAnsi="Sylfaen" w:cs="Sylfaen"/>
          <w:color w:val="000000"/>
          <w:sz w:val="18"/>
          <w:szCs w:val="18"/>
          <w:u w:val="single"/>
          <w:lang w:val="hy-AM" w:eastAsia="ru-RU"/>
        </w:rPr>
        <w:t>Գյումրու Ասլամազյան քույրերի պատկերասրահ՝ վերականգնող, էքսկուրսավար 2017թվականից մինչ օրս</w:t>
      </w:r>
    </w:p>
    <w:p w:rsidR="00475E26" w:rsidRPr="00475E26" w:rsidRDefault="00475E26" w:rsidP="00475E26">
      <w:pPr>
        <w:shd w:val="clear" w:color="auto" w:fill="FFFFFF"/>
        <w:spacing w:after="0" w:line="254" w:lineRule="atLeast"/>
        <w:rPr>
          <w:rFonts w:ascii="Sylfaen" w:hAnsi="Sylfaen" w:cs="Sylfaen"/>
          <w:color w:val="000000"/>
          <w:sz w:val="18"/>
          <w:szCs w:val="18"/>
          <w:u w:val="single"/>
          <w:lang w:val="hy-AM" w:eastAsia="ru-RU"/>
        </w:rPr>
      </w:pPr>
    </w:p>
    <w:p w:rsidR="00475E26" w:rsidRPr="00475E26" w:rsidRDefault="00475E26" w:rsidP="00475E26">
      <w:pPr>
        <w:shd w:val="clear" w:color="auto" w:fill="FFFFFF"/>
        <w:spacing w:after="0" w:line="254" w:lineRule="atLeast"/>
        <w:rPr>
          <w:rFonts w:ascii="Sylfaen" w:hAnsi="Sylfaen" w:cs="Sylfaen"/>
          <w:color w:val="000000"/>
          <w:sz w:val="18"/>
          <w:szCs w:val="18"/>
          <w:u w:val="single"/>
          <w:lang w:val="hy-AM" w:eastAsia="ru-RU"/>
        </w:rPr>
      </w:pPr>
      <w:r w:rsidRPr="00475E26">
        <w:rPr>
          <w:rFonts w:ascii="Sylfaen" w:hAnsi="Sylfaen" w:cs="Sylfaen"/>
          <w:color w:val="000000"/>
          <w:sz w:val="18"/>
          <w:szCs w:val="18"/>
          <w:u w:val="single"/>
          <w:lang w:val="hy-AM" w:eastAsia="ru-RU"/>
        </w:rPr>
        <w:t>Cross.net ՍՊԸ՝ &lt;&lt;Պոբեդա&gt;&gt; ավիաընկերության ներկայացուցիչ Շիրակ օդանավակայան 2016թվականից մինչ օրս</w:t>
      </w:r>
    </w:p>
    <w:p w:rsidR="00475E26" w:rsidRPr="00475E26" w:rsidRDefault="00475E26" w:rsidP="00475E26">
      <w:pPr>
        <w:shd w:val="clear" w:color="auto" w:fill="FFFFFF"/>
        <w:spacing w:after="0" w:line="254" w:lineRule="atLeast"/>
        <w:rPr>
          <w:rFonts w:ascii="Sylfaen" w:hAnsi="Sylfaen"/>
          <w:color w:val="000000"/>
          <w:sz w:val="18"/>
          <w:szCs w:val="18"/>
          <w:lang w:val="hy-AM" w:eastAsia="ru-RU"/>
        </w:rPr>
      </w:pPr>
    </w:p>
    <w:p w:rsidR="00475E26" w:rsidRPr="00475E26" w:rsidRDefault="00AD5A07" w:rsidP="00475E26">
      <w:pPr>
        <w:shd w:val="clear" w:color="auto" w:fill="FFFFFF"/>
        <w:spacing w:after="0" w:line="254" w:lineRule="atLeast"/>
        <w:rPr>
          <w:rFonts w:ascii="Sylfaen" w:hAnsi="Sylfaen"/>
          <w:color w:val="000000"/>
          <w:sz w:val="18"/>
          <w:szCs w:val="18"/>
          <w:shd w:val="clear" w:color="auto" w:fill="C90000"/>
          <w:lang w:eastAsia="ru-RU"/>
        </w:rPr>
      </w:pPr>
      <w:r w:rsidRPr="00AD5A07">
        <w:rPr>
          <w:rFonts w:ascii="Sylfaen" w:hAnsi="Sylfaen"/>
          <w:color w:val="000000"/>
          <w:sz w:val="18"/>
          <w:szCs w:val="18"/>
          <w:shd w:val="clear" w:color="auto" w:fill="C90000"/>
          <w:lang w:eastAsia="ru-RU"/>
        </w:rPr>
        <w:pict>
          <v:rect id="_x0000_i1028" style="width:0;height:.75pt" o:hralign="center" o:hrstd="t" o:hrnoshade="t" o:hr="t" fillcolor="#4b4d5c" stroked="f"/>
        </w:pict>
      </w:r>
    </w:p>
    <w:p w:rsidR="00475E26" w:rsidRPr="00475E26" w:rsidRDefault="00475E26" w:rsidP="00475E26">
      <w:pPr>
        <w:shd w:val="clear" w:color="auto" w:fill="FFFFFF"/>
        <w:spacing w:after="0" w:line="254" w:lineRule="atLeast"/>
        <w:rPr>
          <w:rFonts w:ascii="Sylfaen" w:eastAsia="Times New Roman" w:hAnsi="Sylfaen"/>
          <w:b/>
          <w:color w:val="000000"/>
          <w:sz w:val="18"/>
          <w:szCs w:val="18"/>
          <w:lang w:eastAsia="ru-RU"/>
        </w:rPr>
      </w:pPr>
    </w:p>
    <w:p w:rsidR="00475E26" w:rsidRPr="00475E26" w:rsidRDefault="00475E26" w:rsidP="00475E26">
      <w:pPr>
        <w:numPr>
          <w:ilvl w:val="0"/>
          <w:numId w:val="3"/>
        </w:numPr>
        <w:shd w:val="clear" w:color="auto" w:fill="FFFFFF"/>
        <w:spacing w:after="0" w:line="254" w:lineRule="atLeast"/>
        <w:rPr>
          <w:rFonts w:ascii="Sylfaen" w:hAnsi="Sylfaen"/>
          <w:b/>
          <w:color w:val="000000"/>
          <w:sz w:val="18"/>
          <w:szCs w:val="18"/>
          <w:lang w:eastAsia="ru-RU"/>
        </w:rPr>
      </w:pPr>
      <w:r w:rsidRPr="00475E26">
        <w:rPr>
          <w:rFonts w:ascii="Sylfaen" w:hAnsi="Sylfaen" w:cs="Sylfaen"/>
          <w:b/>
          <w:color w:val="000000"/>
          <w:sz w:val="20"/>
          <w:szCs w:val="20"/>
          <w:lang w:eastAsia="ru-RU"/>
        </w:rPr>
        <w:t>ԿՐԹՈՒԹՅՈՒՆ</w:t>
      </w:r>
    </w:p>
    <w:p w:rsidR="00475E26" w:rsidRPr="00475E26" w:rsidRDefault="00AD5A07" w:rsidP="00475E26">
      <w:pPr>
        <w:shd w:val="clear" w:color="auto" w:fill="FFFFFF"/>
        <w:spacing w:after="0" w:line="254" w:lineRule="atLeast"/>
        <w:rPr>
          <w:rFonts w:ascii="Sylfaen" w:hAnsi="Sylfaen"/>
          <w:color w:val="000000"/>
          <w:sz w:val="18"/>
          <w:szCs w:val="18"/>
          <w:lang w:eastAsia="ru-RU"/>
        </w:rPr>
      </w:pPr>
      <w:r w:rsidRPr="00AD5A07">
        <w:rPr>
          <w:rFonts w:ascii="Sylfaen" w:hAnsi="Sylfaen"/>
          <w:color w:val="000000"/>
          <w:sz w:val="18"/>
          <w:szCs w:val="18"/>
          <w:lang w:eastAsia="ru-RU"/>
        </w:rPr>
        <w:pict>
          <v:rect id="_x0000_i1029" style="width:0;height:.75pt" o:hralign="center" o:hrstd="t" o:hrnoshade="t" o:hr="t" fillcolor="#4b4d5c" stroked="f"/>
        </w:pict>
      </w:r>
    </w:p>
    <w:p w:rsidR="00475E26" w:rsidRPr="00475E26" w:rsidRDefault="00475E26" w:rsidP="00475E26">
      <w:pPr>
        <w:pStyle w:val="2"/>
        <w:shd w:val="clear" w:color="auto" w:fill="EFEFEF"/>
        <w:spacing w:before="0"/>
        <w:rPr>
          <w:rFonts w:ascii="Sylfaen" w:hAnsi="Sylfaen"/>
          <w:b w:val="0"/>
          <w:color w:val="000000"/>
          <w:lang w:eastAsia="ru-RU"/>
        </w:rPr>
      </w:pPr>
      <w:r w:rsidRPr="00475E26">
        <w:rPr>
          <w:rFonts w:ascii="Sylfaen" w:hAnsi="Sylfaen" w:cs="Sylfaen"/>
          <w:b w:val="0"/>
          <w:color w:val="000000"/>
          <w:sz w:val="18"/>
          <w:szCs w:val="18"/>
          <w:u w:val="single"/>
          <w:lang w:eastAsia="ru-RU"/>
        </w:rPr>
        <w:t>1999-2009</w:t>
      </w:r>
      <w:proofErr w:type="spellStart"/>
      <w:r w:rsidRPr="00475E26">
        <w:rPr>
          <w:rFonts w:ascii="Sylfaen" w:hAnsi="Sylfaen" w:cs="Sylfaen"/>
          <w:b w:val="0"/>
          <w:color w:val="000000"/>
          <w:sz w:val="18"/>
          <w:szCs w:val="18"/>
          <w:u w:val="single"/>
          <w:lang w:val="en-US" w:eastAsia="ru-RU"/>
        </w:rPr>
        <w:t>թթ</w:t>
      </w:r>
      <w:proofErr w:type="spellEnd"/>
      <w:r w:rsidRPr="00475E26">
        <w:rPr>
          <w:rFonts w:ascii="Sylfaen" w:hAnsi="Sylfaen" w:cs="Sylfaen"/>
          <w:b w:val="0"/>
          <w:color w:val="000000"/>
          <w:sz w:val="18"/>
          <w:szCs w:val="18"/>
          <w:u w:val="single"/>
          <w:lang w:eastAsia="ru-RU"/>
        </w:rPr>
        <w:t xml:space="preserve">.  </w:t>
      </w:r>
      <w:r w:rsidRPr="00475E26">
        <w:rPr>
          <w:rFonts w:ascii="Sylfaen" w:hAnsi="Sylfaen" w:cs="Sylfaen"/>
          <w:b w:val="0"/>
          <w:color w:val="000000"/>
          <w:sz w:val="18"/>
          <w:szCs w:val="18"/>
          <w:u w:val="single"/>
          <w:lang w:val="hy-AM" w:eastAsia="ru-RU"/>
        </w:rPr>
        <w:t xml:space="preserve">Գյումրու թիվ </w:t>
      </w:r>
      <w:r w:rsidRPr="00475E26">
        <w:rPr>
          <w:rFonts w:ascii="Sylfaen" w:hAnsi="Sylfaen" w:cs="Sylfaen"/>
          <w:b w:val="0"/>
          <w:color w:val="000000"/>
          <w:sz w:val="18"/>
          <w:szCs w:val="18"/>
          <w:u w:val="single"/>
          <w:lang w:eastAsia="ru-RU"/>
        </w:rPr>
        <w:t>13</w:t>
      </w:r>
      <w:r w:rsidRPr="00475E26">
        <w:rPr>
          <w:rFonts w:ascii="Sylfaen" w:hAnsi="Sylfaen" w:cs="Sylfaen"/>
          <w:b w:val="0"/>
          <w:color w:val="000000"/>
          <w:sz w:val="18"/>
          <w:szCs w:val="18"/>
          <w:u w:val="single"/>
          <w:lang w:val="hy-AM" w:eastAsia="ru-RU"/>
        </w:rPr>
        <w:t xml:space="preserve"> </w:t>
      </w:r>
      <w:proofErr w:type="spellStart"/>
      <w:r w:rsidRPr="00475E26">
        <w:rPr>
          <w:rFonts w:ascii="Sylfaen" w:hAnsi="Sylfaen" w:cs="Sylfaen"/>
          <w:b w:val="0"/>
          <w:color w:val="000000"/>
          <w:sz w:val="18"/>
          <w:szCs w:val="18"/>
          <w:u w:val="single"/>
          <w:lang w:val="en-US" w:eastAsia="ru-RU"/>
        </w:rPr>
        <w:t>միջն</w:t>
      </w:r>
      <w:proofErr w:type="spellEnd"/>
      <w:r w:rsidRPr="00475E26">
        <w:rPr>
          <w:rFonts w:ascii="Sylfaen" w:hAnsi="Sylfaen" w:cs="Sylfaen"/>
          <w:b w:val="0"/>
          <w:color w:val="000000"/>
          <w:sz w:val="18"/>
          <w:szCs w:val="18"/>
          <w:u w:val="single"/>
          <w:lang w:eastAsia="ru-RU"/>
        </w:rPr>
        <w:t xml:space="preserve">. </w:t>
      </w:r>
      <w:proofErr w:type="spellStart"/>
      <w:r w:rsidRPr="00475E26">
        <w:rPr>
          <w:rFonts w:ascii="Sylfaen" w:hAnsi="Sylfaen" w:cs="Sylfaen"/>
          <w:b w:val="0"/>
          <w:color w:val="000000"/>
          <w:sz w:val="18"/>
          <w:szCs w:val="18"/>
          <w:u w:val="single"/>
          <w:lang w:val="en-US" w:eastAsia="ru-RU"/>
        </w:rPr>
        <w:t>դպրոց</w:t>
      </w:r>
      <w:proofErr w:type="spellEnd"/>
    </w:p>
    <w:p w:rsidR="00475E26" w:rsidRPr="00475E26" w:rsidRDefault="00475E26" w:rsidP="00475E26">
      <w:pPr>
        <w:shd w:val="clear" w:color="auto" w:fill="FFFFFF"/>
        <w:spacing w:after="96" w:line="254" w:lineRule="atLeast"/>
        <w:rPr>
          <w:rFonts w:ascii="Sylfaen" w:hAnsi="Sylfaen" w:cs="Sylfaen"/>
          <w:color w:val="000000"/>
          <w:sz w:val="18"/>
          <w:szCs w:val="18"/>
          <w:u w:val="single"/>
          <w:lang w:val="hy-AM" w:eastAsia="ru-RU"/>
        </w:rPr>
      </w:pPr>
    </w:p>
    <w:p w:rsidR="00475E26" w:rsidRPr="00141CA7" w:rsidRDefault="00475E26" w:rsidP="00475E26">
      <w:pPr>
        <w:shd w:val="clear" w:color="auto" w:fill="FFFFFF"/>
        <w:spacing w:after="96" w:line="254" w:lineRule="atLeast"/>
        <w:rPr>
          <w:rFonts w:ascii="Sylfaen" w:hAnsi="Sylfaen" w:cs="Sylfaen"/>
          <w:color w:val="000000"/>
          <w:sz w:val="18"/>
          <w:lang w:eastAsia="ru-RU"/>
        </w:rPr>
      </w:pPr>
      <w:r w:rsidRPr="00475E26">
        <w:rPr>
          <w:rFonts w:ascii="Sylfaen" w:hAnsi="Sylfaen" w:cs="Sylfaen"/>
          <w:color w:val="000000"/>
          <w:sz w:val="18"/>
          <w:szCs w:val="18"/>
          <w:u w:val="single"/>
          <w:lang w:val="hy-AM" w:eastAsia="ru-RU"/>
        </w:rPr>
        <w:t>2009-2013թթ.</w:t>
      </w:r>
      <w:r w:rsidRPr="00475E26">
        <w:rPr>
          <w:rFonts w:ascii="Sylfaen" w:hAnsi="Sylfaen"/>
          <w:color w:val="000000"/>
          <w:sz w:val="18"/>
          <w:lang w:val="hy-AM" w:eastAsia="ru-RU"/>
        </w:rPr>
        <w:t xml:space="preserve">  </w:t>
      </w:r>
      <w:r w:rsidRPr="00475E26">
        <w:rPr>
          <w:rFonts w:ascii="Sylfaen" w:hAnsi="Sylfaen" w:cs="Sylfaen"/>
          <w:color w:val="000000"/>
          <w:sz w:val="18"/>
          <w:lang w:val="hy-AM" w:eastAsia="ru-RU"/>
        </w:rPr>
        <w:t>ԵԳՊԱ Գյումրու մասնաճյուղ (Բակալավր, գրաֆիկա)</w:t>
      </w:r>
      <w:r w:rsidR="00862F22" w:rsidRPr="00862F22">
        <w:rPr>
          <w:rFonts w:ascii="Sylfaen" w:hAnsi="Sylfaen" w:cs="Sylfaen"/>
          <w:color w:val="000000"/>
          <w:sz w:val="18"/>
          <w:lang w:val="hy-AM" w:eastAsia="ru-RU"/>
        </w:rPr>
        <w:br/>
        <w:t xml:space="preserve">2013թ.-2015թ. </w:t>
      </w:r>
      <w:proofErr w:type="gramStart"/>
      <w:r w:rsidR="00862F22">
        <w:rPr>
          <w:rFonts w:ascii="Sylfaen" w:hAnsi="Sylfaen" w:cs="Sylfaen"/>
          <w:color w:val="000000"/>
          <w:sz w:val="18"/>
          <w:lang w:val="en-US" w:eastAsia="ru-RU"/>
        </w:rPr>
        <w:t>ՀՀ</w:t>
      </w:r>
      <w:r w:rsidR="00862F22" w:rsidRPr="00DA7A37">
        <w:rPr>
          <w:rFonts w:ascii="Sylfaen" w:hAnsi="Sylfaen" w:cs="Sylfaen"/>
          <w:color w:val="000000"/>
          <w:sz w:val="18"/>
          <w:lang w:eastAsia="ru-RU"/>
        </w:rPr>
        <w:t xml:space="preserve"> </w:t>
      </w:r>
      <w:proofErr w:type="spellStart"/>
      <w:r w:rsidR="00862F22">
        <w:rPr>
          <w:rFonts w:ascii="Sylfaen" w:hAnsi="Sylfaen" w:cs="Sylfaen"/>
          <w:color w:val="000000"/>
          <w:sz w:val="18"/>
          <w:lang w:val="en-US" w:eastAsia="ru-RU"/>
        </w:rPr>
        <w:t>Ազգային</w:t>
      </w:r>
      <w:proofErr w:type="spellEnd"/>
      <w:r w:rsidR="00862F22" w:rsidRPr="00DA7A37">
        <w:rPr>
          <w:rFonts w:ascii="Sylfaen" w:hAnsi="Sylfaen" w:cs="Sylfaen"/>
          <w:color w:val="000000"/>
          <w:sz w:val="18"/>
          <w:lang w:eastAsia="ru-RU"/>
        </w:rPr>
        <w:t xml:space="preserve"> </w:t>
      </w:r>
      <w:proofErr w:type="spellStart"/>
      <w:r w:rsidR="00862F22">
        <w:rPr>
          <w:rFonts w:ascii="Sylfaen" w:hAnsi="Sylfaen" w:cs="Sylfaen"/>
          <w:color w:val="000000"/>
          <w:sz w:val="18"/>
          <w:lang w:val="en-US" w:eastAsia="ru-RU"/>
        </w:rPr>
        <w:t>բանակ</w:t>
      </w:r>
      <w:proofErr w:type="spellEnd"/>
      <w:r w:rsidR="00DA7A37" w:rsidRPr="00DA7A37">
        <w:rPr>
          <w:rFonts w:ascii="Sylfaen" w:hAnsi="Sylfaen" w:cs="Sylfaen"/>
          <w:color w:val="000000"/>
          <w:sz w:val="18"/>
          <w:lang w:eastAsia="ru-RU"/>
        </w:rPr>
        <w:br/>
        <w:t>2014</w:t>
      </w:r>
      <w:r w:rsidR="00DA7A37">
        <w:rPr>
          <w:rFonts w:ascii="Sylfaen" w:hAnsi="Sylfaen" w:cs="Sylfaen"/>
          <w:color w:val="000000"/>
          <w:sz w:val="18"/>
          <w:lang w:val="en-US" w:eastAsia="ru-RU"/>
        </w:rPr>
        <w:t>թ</w:t>
      </w:r>
      <w:r w:rsidR="00DA7A37" w:rsidRPr="00DA7A37">
        <w:rPr>
          <w:rFonts w:ascii="Sylfaen" w:hAnsi="Sylfaen" w:cs="Sylfaen"/>
          <w:color w:val="000000"/>
          <w:sz w:val="18"/>
          <w:lang w:eastAsia="ru-RU"/>
        </w:rPr>
        <w:t>.</w:t>
      </w:r>
      <w:proofErr w:type="gramEnd"/>
      <w:r w:rsidR="00DA7A37" w:rsidRPr="00DA7A37">
        <w:rPr>
          <w:rFonts w:ascii="Sylfaen" w:hAnsi="Sylfaen" w:cs="Sylfaen"/>
          <w:color w:val="000000"/>
          <w:sz w:val="18"/>
          <w:lang w:eastAsia="ru-RU"/>
        </w:rPr>
        <w:t xml:space="preserve"> </w:t>
      </w:r>
      <w:proofErr w:type="spellStart"/>
      <w:r w:rsidR="00DA7A37">
        <w:rPr>
          <w:rFonts w:ascii="Sylfaen" w:hAnsi="Sylfaen" w:cs="Sylfaen"/>
          <w:color w:val="000000"/>
          <w:sz w:val="18"/>
          <w:lang w:val="en-US" w:eastAsia="ru-RU"/>
        </w:rPr>
        <w:t>Պարգևատրվել</w:t>
      </w:r>
      <w:proofErr w:type="spellEnd"/>
      <w:r w:rsidR="00DA7A37" w:rsidRPr="00DA7A37">
        <w:rPr>
          <w:rFonts w:ascii="Sylfaen" w:hAnsi="Sylfaen" w:cs="Sylfaen"/>
          <w:color w:val="000000"/>
          <w:sz w:val="18"/>
          <w:lang w:eastAsia="ru-RU"/>
        </w:rPr>
        <w:t xml:space="preserve"> </w:t>
      </w:r>
      <w:r w:rsidR="00DA7A37">
        <w:rPr>
          <w:rFonts w:ascii="Sylfaen" w:hAnsi="Sylfaen" w:cs="Sylfaen"/>
          <w:color w:val="000000"/>
          <w:sz w:val="18"/>
          <w:lang w:val="en-US" w:eastAsia="ru-RU"/>
        </w:rPr>
        <w:t>է</w:t>
      </w:r>
      <w:r w:rsidR="00DA7A37" w:rsidRPr="00DA7A37">
        <w:rPr>
          <w:rFonts w:ascii="Sylfaen" w:hAnsi="Sylfaen" w:cs="Sylfaen"/>
          <w:color w:val="000000"/>
          <w:sz w:val="18"/>
          <w:lang w:eastAsia="ru-RU"/>
        </w:rPr>
        <w:t xml:space="preserve">   </w:t>
      </w:r>
      <w:r w:rsidR="00DA7A37">
        <w:rPr>
          <w:rFonts w:ascii="Sylfaen" w:hAnsi="Sylfaen" w:cs="Sylfaen"/>
          <w:color w:val="000000"/>
          <w:sz w:val="18"/>
          <w:lang w:eastAsia="ru-RU"/>
        </w:rPr>
        <w:t xml:space="preserve">ՌԴ ՊՆ նախարարի կողմից &lt;&lt;За участие в военном параде в ознаменование 70-и </w:t>
      </w:r>
      <w:proofErr w:type="spellStart"/>
      <w:r w:rsidR="00DA7A37">
        <w:rPr>
          <w:rFonts w:ascii="Sylfaen" w:hAnsi="Sylfaen" w:cs="Sylfaen"/>
          <w:color w:val="000000"/>
          <w:sz w:val="18"/>
          <w:lang w:eastAsia="ru-RU"/>
        </w:rPr>
        <w:t>летия</w:t>
      </w:r>
      <w:proofErr w:type="spellEnd"/>
      <w:r w:rsidR="00DA7A37">
        <w:rPr>
          <w:rFonts w:ascii="Sylfaen" w:hAnsi="Sylfaen" w:cs="Sylfaen"/>
          <w:color w:val="000000"/>
          <w:sz w:val="18"/>
          <w:lang w:eastAsia="ru-RU"/>
        </w:rPr>
        <w:t xml:space="preserve"> победы в Великой Отечественной войне 1941-1945гг</w:t>
      </w:r>
      <w:proofErr w:type="gramStart"/>
      <w:r w:rsidR="00DA7A37">
        <w:rPr>
          <w:rFonts w:ascii="Sylfaen" w:hAnsi="Sylfaen" w:cs="Sylfaen"/>
          <w:color w:val="000000"/>
          <w:sz w:val="18"/>
          <w:lang w:eastAsia="ru-RU"/>
        </w:rPr>
        <w:t>.&gt;</w:t>
      </w:r>
      <w:proofErr w:type="gramEnd"/>
      <w:r w:rsidR="00DA7A37">
        <w:rPr>
          <w:rFonts w:ascii="Sylfaen" w:hAnsi="Sylfaen" w:cs="Sylfaen"/>
          <w:color w:val="000000"/>
          <w:sz w:val="18"/>
          <w:lang w:eastAsia="ru-RU"/>
        </w:rPr>
        <w:t>&gt; շ</w:t>
      </w:r>
      <w:proofErr w:type="spellStart"/>
      <w:r w:rsidR="00DA7A37">
        <w:rPr>
          <w:rFonts w:ascii="Sylfaen" w:hAnsi="Sylfaen" w:cs="Sylfaen"/>
          <w:color w:val="000000"/>
          <w:sz w:val="18"/>
          <w:lang w:val="en-US" w:eastAsia="ru-RU"/>
        </w:rPr>
        <w:t>քանշանով</w:t>
      </w:r>
      <w:proofErr w:type="spellEnd"/>
      <w:r w:rsidR="00141CA7">
        <w:rPr>
          <w:rFonts w:ascii="Sylfaen" w:hAnsi="Sylfaen" w:cs="Sylfaen"/>
          <w:color w:val="000000"/>
          <w:sz w:val="18"/>
          <w:lang w:eastAsia="ru-RU"/>
        </w:rPr>
        <w:t>:</w:t>
      </w:r>
    </w:p>
    <w:p w:rsidR="00475E26" w:rsidRPr="00475E26" w:rsidRDefault="00475E26" w:rsidP="00475E26">
      <w:pPr>
        <w:shd w:val="clear" w:color="auto" w:fill="FFFFFF"/>
        <w:spacing w:after="96" w:line="254" w:lineRule="atLeast"/>
        <w:rPr>
          <w:rFonts w:ascii="Sylfaen" w:hAnsi="Sylfaen" w:cs="Sylfaen"/>
          <w:color w:val="000000"/>
          <w:sz w:val="18"/>
          <w:lang w:val="hy-AM" w:eastAsia="ru-RU"/>
        </w:rPr>
      </w:pPr>
      <w:r w:rsidRPr="00475E26">
        <w:rPr>
          <w:rFonts w:ascii="Sylfaen" w:hAnsi="Sylfaen" w:cs="Sylfaen"/>
          <w:color w:val="000000"/>
          <w:sz w:val="18"/>
          <w:lang w:val="hy-AM" w:eastAsia="ru-RU"/>
        </w:rPr>
        <w:t>22</w:t>
      </w:r>
      <w:r w:rsidRPr="00475E26">
        <w:rPr>
          <w:rFonts w:ascii="Times New Roman" w:hAnsi="Times New Roman"/>
          <w:color w:val="000000"/>
          <w:sz w:val="18"/>
          <w:lang w:val="hy-AM" w:eastAsia="ru-RU"/>
        </w:rPr>
        <w:t>․</w:t>
      </w:r>
      <w:r w:rsidRPr="00475E26">
        <w:rPr>
          <w:rFonts w:ascii="Sylfaen" w:hAnsi="Sylfaen" w:cs="Sylfaen"/>
          <w:color w:val="000000"/>
          <w:sz w:val="18"/>
          <w:lang w:val="hy-AM" w:eastAsia="ru-RU"/>
        </w:rPr>
        <w:t>06</w:t>
      </w:r>
      <w:r w:rsidRPr="00475E26">
        <w:rPr>
          <w:rFonts w:ascii="Times New Roman" w:hAnsi="Times New Roman"/>
          <w:color w:val="000000"/>
          <w:sz w:val="18"/>
          <w:lang w:val="hy-AM" w:eastAsia="ru-RU"/>
        </w:rPr>
        <w:t>․</w:t>
      </w:r>
      <w:r w:rsidRPr="00475E26">
        <w:rPr>
          <w:rFonts w:ascii="Sylfaen" w:hAnsi="Sylfaen" w:cs="Sylfaen"/>
          <w:color w:val="000000"/>
          <w:sz w:val="18"/>
          <w:lang w:val="hy-AM" w:eastAsia="ru-RU"/>
        </w:rPr>
        <w:t>-10</w:t>
      </w:r>
      <w:r w:rsidRPr="00475E26">
        <w:rPr>
          <w:rFonts w:ascii="Times New Roman" w:hAnsi="Times New Roman"/>
          <w:color w:val="000000"/>
          <w:sz w:val="18"/>
          <w:lang w:val="hy-AM" w:eastAsia="ru-RU"/>
        </w:rPr>
        <w:t>․</w:t>
      </w:r>
      <w:r w:rsidRPr="00475E26">
        <w:rPr>
          <w:rFonts w:ascii="Sylfaen" w:hAnsi="Sylfaen" w:cs="Sylfaen"/>
          <w:color w:val="000000"/>
          <w:sz w:val="18"/>
          <w:lang w:val="hy-AM" w:eastAsia="ru-RU"/>
        </w:rPr>
        <w:t>10</w:t>
      </w:r>
      <w:r w:rsidRPr="00475E26">
        <w:rPr>
          <w:rFonts w:ascii="Times New Roman" w:hAnsi="Times New Roman"/>
          <w:color w:val="000000"/>
          <w:sz w:val="18"/>
          <w:lang w:val="hy-AM" w:eastAsia="ru-RU"/>
        </w:rPr>
        <w:t>․</w:t>
      </w:r>
      <w:r w:rsidRPr="00475E26">
        <w:rPr>
          <w:rFonts w:ascii="Sylfaen" w:hAnsi="Sylfaen" w:cs="Sylfaen"/>
          <w:color w:val="000000"/>
          <w:sz w:val="18"/>
          <w:lang w:val="hy-AM" w:eastAsia="ru-RU"/>
        </w:rPr>
        <w:t>2012թթ</w:t>
      </w:r>
      <w:r w:rsidRPr="00475E26">
        <w:rPr>
          <w:rFonts w:ascii="Times New Roman" w:hAnsi="Times New Roman"/>
          <w:color w:val="000000"/>
          <w:sz w:val="18"/>
          <w:lang w:val="hy-AM" w:eastAsia="ru-RU"/>
        </w:rPr>
        <w:t>․</w:t>
      </w:r>
      <w:r w:rsidRPr="00475E26">
        <w:rPr>
          <w:rFonts w:ascii="Sylfaen" w:hAnsi="Sylfaen" w:cs="Sylfaen"/>
          <w:color w:val="000000"/>
          <w:sz w:val="18"/>
          <w:lang w:val="hy-AM" w:eastAsia="ru-RU"/>
        </w:rPr>
        <w:t xml:space="preserve"> &lt;&lt;Հավաստագիր&gt;&gt; Միլանի պոլիտեխնիկի &lt;&lt;Որմնանկարների վերականգնման &gt;&gt; դասընթացներին մասնակցելու համար</w:t>
      </w:r>
      <w:r w:rsidRPr="00475E26">
        <w:rPr>
          <w:rFonts w:ascii="Times New Roman" w:hAnsi="Times New Roman"/>
          <w:color w:val="000000"/>
          <w:sz w:val="18"/>
          <w:lang w:val="hy-AM" w:eastAsia="ru-RU"/>
        </w:rPr>
        <w:t>․</w:t>
      </w:r>
    </w:p>
    <w:p w:rsidR="00475E26" w:rsidRPr="00475E26" w:rsidRDefault="00475E26" w:rsidP="00475E26">
      <w:pPr>
        <w:shd w:val="clear" w:color="auto" w:fill="FFFFFF"/>
        <w:spacing w:after="96" w:line="254" w:lineRule="atLeast"/>
        <w:rPr>
          <w:rFonts w:ascii="Sylfaen" w:hAnsi="Sylfaen" w:cs="Sylfaen"/>
          <w:color w:val="000000"/>
          <w:sz w:val="18"/>
          <w:lang w:val="hy-AM" w:eastAsia="ru-RU"/>
        </w:rPr>
      </w:pPr>
      <w:r w:rsidRPr="00475E26">
        <w:rPr>
          <w:rFonts w:ascii="Sylfaen" w:hAnsi="Sylfaen" w:cs="Sylfaen"/>
          <w:color w:val="000000"/>
          <w:sz w:val="18"/>
          <w:lang w:val="hy-AM" w:eastAsia="ru-RU"/>
        </w:rPr>
        <w:t>2015-2017թթ</w:t>
      </w:r>
      <w:r w:rsidRPr="00475E26">
        <w:rPr>
          <w:rFonts w:ascii="Times New Roman" w:hAnsi="Times New Roman"/>
          <w:color w:val="000000"/>
          <w:sz w:val="18"/>
          <w:lang w:val="hy-AM" w:eastAsia="ru-RU"/>
        </w:rPr>
        <w:t>․</w:t>
      </w:r>
      <w:r w:rsidRPr="00475E26">
        <w:rPr>
          <w:rFonts w:ascii="Sylfaen" w:hAnsi="Sylfaen" w:cs="Sylfaen"/>
          <w:color w:val="000000"/>
          <w:sz w:val="18"/>
          <w:lang w:val="hy-AM" w:eastAsia="ru-RU"/>
        </w:rPr>
        <w:t xml:space="preserve"> ԵԳՊԱ Գյումրու մասնաճյուղ (Մագիստր, գրաֆիկա)</w:t>
      </w:r>
    </w:p>
    <w:p w:rsidR="00475E26" w:rsidRPr="00475E26" w:rsidRDefault="00475E26" w:rsidP="00475E26">
      <w:pPr>
        <w:shd w:val="clear" w:color="auto" w:fill="FFFFFF"/>
        <w:spacing w:after="96" w:line="254" w:lineRule="atLeast"/>
        <w:rPr>
          <w:rFonts w:ascii="Sylfaen" w:hAnsi="Sylfaen" w:cs="Sylfaen"/>
          <w:color w:val="000000"/>
          <w:sz w:val="18"/>
          <w:lang w:val="hy-AM" w:eastAsia="ru-RU"/>
        </w:rPr>
      </w:pPr>
      <w:r w:rsidRPr="00475E26">
        <w:rPr>
          <w:rFonts w:ascii="Sylfaen" w:hAnsi="Sylfaen" w:cs="Sylfaen"/>
          <w:color w:val="000000"/>
          <w:sz w:val="18"/>
          <w:lang w:val="hy-AM" w:eastAsia="ru-RU"/>
        </w:rPr>
        <w:t>2015թվականին</w:t>
      </w:r>
      <w:r w:rsidRPr="00475E26">
        <w:rPr>
          <w:rFonts w:ascii="Times New Roman" w:hAnsi="Times New Roman"/>
          <w:color w:val="000000"/>
          <w:sz w:val="18"/>
          <w:lang w:val="hy-AM" w:eastAsia="ru-RU"/>
        </w:rPr>
        <w:t>․</w:t>
      </w:r>
      <w:r w:rsidRPr="00475E26">
        <w:rPr>
          <w:rFonts w:ascii="Sylfaen" w:hAnsi="Sylfaen" w:cs="Sylfaen"/>
          <w:color w:val="000000"/>
          <w:sz w:val="18"/>
          <w:lang w:val="hy-AM" w:eastAsia="ru-RU"/>
        </w:rPr>
        <w:t xml:space="preserve"> Շնորհակալագիր՝ Թբիլիսիի Հայաստանյայց Առաքելական Ուղղափառ Սուրբ Եկեղեցու Վիրահայաց Թեմի առաջնորդանիստ տաճարի Սուրբ Գևորգ Եկեղեցու վերականգնման գործում ունեցած անգնահատելի ներդրման համար</w:t>
      </w:r>
    </w:p>
    <w:p w:rsidR="00475E26" w:rsidRPr="00475E26" w:rsidRDefault="00475E26" w:rsidP="00475E26">
      <w:pPr>
        <w:shd w:val="clear" w:color="auto" w:fill="FFFFFF"/>
        <w:spacing w:after="96" w:line="254" w:lineRule="atLeast"/>
        <w:rPr>
          <w:rFonts w:ascii="Sylfaen" w:hAnsi="Sylfaen" w:cs="Sylfaen"/>
          <w:color w:val="000000"/>
          <w:sz w:val="18"/>
          <w:lang w:val="hy-AM" w:eastAsia="ru-RU"/>
        </w:rPr>
      </w:pPr>
      <w:r w:rsidRPr="00475E26">
        <w:rPr>
          <w:rFonts w:ascii="Sylfaen" w:hAnsi="Sylfaen" w:cs="Sylfaen"/>
          <w:color w:val="000000"/>
          <w:sz w:val="18"/>
          <w:lang w:val="hy-AM" w:eastAsia="ru-RU"/>
        </w:rPr>
        <w:t>2018թ</w:t>
      </w:r>
      <w:r w:rsidRPr="00475E26">
        <w:rPr>
          <w:rFonts w:ascii="Times New Roman" w:hAnsi="Times New Roman"/>
          <w:color w:val="000000"/>
          <w:sz w:val="18"/>
          <w:lang w:val="hy-AM" w:eastAsia="ru-RU"/>
        </w:rPr>
        <w:t>․</w:t>
      </w:r>
      <w:r w:rsidRPr="00475E26">
        <w:rPr>
          <w:rFonts w:ascii="Sylfaen" w:hAnsi="Sylfaen" w:cs="Sylfaen"/>
          <w:color w:val="000000"/>
          <w:sz w:val="18"/>
          <w:lang w:val="hy-AM" w:eastAsia="ru-RU"/>
        </w:rPr>
        <w:t xml:space="preserve"> Շնորհակալագիր՝ &lt;&lt;Մարիամ և Երանուհի Ասլամազյան քույրերի պատկերասրահում&gt;&gt; կավագործության դասընթացներին ՀՀ Աշխատանքային և Սոցիալական հարցերի նախարարության &lt;&lt;Գյումրի քաղաքի երեխաների սոցիալական հոգածության կենտրոն&gt;&gt; ՊՈԱԿ կենտրոնի երեխաների նկատմամբ ցուցաբերած հոգատար, բարեխիղճ վերաբերմունքի և մասնագիտական բարձր որակներ դրսևորելու համար։</w:t>
      </w:r>
    </w:p>
    <w:p w:rsidR="00475E26" w:rsidRPr="00475E26" w:rsidRDefault="00475E26" w:rsidP="00475E26">
      <w:pPr>
        <w:shd w:val="clear" w:color="auto" w:fill="FFFFFF"/>
        <w:spacing w:after="96" w:line="254" w:lineRule="atLeast"/>
        <w:rPr>
          <w:rFonts w:ascii="Sylfaen" w:hAnsi="Sylfaen"/>
          <w:b/>
          <w:color w:val="000000"/>
          <w:sz w:val="18"/>
          <w:szCs w:val="18"/>
          <w:lang w:val="hy-AM" w:eastAsia="ru-RU"/>
        </w:rPr>
      </w:pPr>
    </w:p>
    <w:p w:rsidR="00DA7A37" w:rsidRPr="00DA7A37" w:rsidRDefault="00475E26" w:rsidP="00DA7A37">
      <w:pPr>
        <w:jc w:val="both"/>
        <w:rPr>
          <w:rFonts w:ascii="Sylfaen" w:hAnsi="Sylfaen"/>
          <w:lang w:val="hy-AM"/>
        </w:rPr>
      </w:pPr>
      <w:r w:rsidRPr="00475E26">
        <w:rPr>
          <w:rFonts w:ascii="Sylfaen" w:hAnsi="Sylfaen"/>
          <w:b/>
          <w:color w:val="000000"/>
          <w:sz w:val="18"/>
          <w:szCs w:val="18"/>
          <w:lang w:val="hy-AM" w:eastAsia="ru-RU"/>
        </w:rPr>
        <w:t>ՑՈՒՑԱՀԱՆԴԵՍՆԵՐ</w:t>
      </w:r>
      <w:r w:rsidR="00DA7A37" w:rsidRPr="00DA7A37">
        <w:rPr>
          <w:rFonts w:ascii="Sylfaen" w:hAnsi="Sylfaen"/>
          <w:b/>
          <w:color w:val="000000"/>
          <w:sz w:val="18"/>
          <w:szCs w:val="18"/>
          <w:lang w:val="hy-AM" w:eastAsia="ru-RU"/>
        </w:rPr>
        <w:br/>
      </w:r>
      <w:r w:rsidR="00DA7A37" w:rsidRPr="00DA7A37">
        <w:rPr>
          <w:rFonts w:ascii="Sylfaen" w:hAnsi="Sylfaen" w:cs="Arial"/>
          <w:sz w:val="18"/>
          <w:szCs w:val="18"/>
          <w:lang w:val="hy-AM"/>
        </w:rPr>
        <w:t>2010</w:t>
      </w:r>
      <w:r w:rsidR="00DA7A37" w:rsidRPr="00DA7A37">
        <w:rPr>
          <w:rFonts w:ascii="Sylfaen" w:hAnsi="Sylfaen"/>
          <w:sz w:val="18"/>
          <w:szCs w:val="18"/>
          <w:lang w:val="hy-AM"/>
        </w:rPr>
        <w:t xml:space="preserve"> Գյումրու VIII միջազգային բիեննալե.Գյումրի, Հայաստան</w:t>
      </w:r>
      <w:r w:rsidR="00DA7A37" w:rsidRPr="00DA7A37">
        <w:rPr>
          <w:rFonts w:ascii="Sylfaen" w:hAnsi="Sylfaen" w:cs="Arial"/>
          <w:sz w:val="18"/>
          <w:szCs w:val="18"/>
          <w:lang w:val="hy-AM"/>
        </w:rPr>
        <w:t xml:space="preserve"> </w:t>
      </w:r>
      <w:r w:rsidR="00DA7A37" w:rsidRPr="00DA7A37">
        <w:rPr>
          <w:rFonts w:ascii="Sylfaen" w:hAnsi="Sylfaen" w:cs="Arial"/>
          <w:sz w:val="18"/>
          <w:szCs w:val="18"/>
          <w:lang w:val="hy-AM"/>
        </w:rPr>
        <w:br/>
      </w:r>
      <w:r w:rsidR="00DA7A37" w:rsidRPr="00DA7A37">
        <w:rPr>
          <w:rFonts w:ascii="Sylfaen" w:hAnsi="Sylfaen"/>
          <w:b/>
          <w:sz w:val="18"/>
          <w:szCs w:val="18"/>
          <w:lang w:val="hy-AM"/>
        </w:rPr>
        <w:t>2010</w:t>
      </w:r>
      <w:r w:rsidR="00DA7A37" w:rsidRPr="00DA7A37">
        <w:rPr>
          <w:rFonts w:ascii="Sylfaen" w:hAnsi="Sylfaen"/>
          <w:sz w:val="18"/>
          <w:szCs w:val="18"/>
          <w:lang w:val="hy-AM"/>
        </w:rPr>
        <w:t xml:space="preserve"> Xll Այլընտրանքային Արվեստի Փառատոն. ՆՓԱԿ. Երևան. Հայաստան</w:t>
      </w:r>
      <w:r w:rsidR="00DA7A37" w:rsidRPr="00DA7A37">
        <w:rPr>
          <w:rFonts w:ascii="Sylfaen" w:hAnsi="Sylfaen" w:cs="Arial"/>
          <w:sz w:val="18"/>
          <w:szCs w:val="18"/>
          <w:lang w:val="hy-AM"/>
        </w:rPr>
        <w:br/>
      </w:r>
      <w:r w:rsidR="00DA7A37" w:rsidRPr="00DA7A37">
        <w:rPr>
          <w:rFonts w:ascii="Sylfaen" w:hAnsi="Sylfaen"/>
          <w:b/>
          <w:sz w:val="18"/>
          <w:szCs w:val="18"/>
          <w:u w:val="single"/>
          <w:lang w:val="hy-AM"/>
        </w:rPr>
        <w:t>2011</w:t>
      </w:r>
      <w:r w:rsidR="00DA7A37" w:rsidRPr="00DA7A37">
        <w:rPr>
          <w:rFonts w:ascii="Arial LatArm" w:hAnsi="Arial LatArm" w:cs="Arial"/>
          <w:sz w:val="18"/>
          <w:szCs w:val="18"/>
          <w:lang w:val="hy-AM"/>
        </w:rPr>
        <w:t xml:space="preserve">  &lt;&lt; </w:t>
      </w:r>
      <w:r w:rsidR="00DA7A37" w:rsidRPr="00DA7A37">
        <w:rPr>
          <w:rFonts w:ascii="Sylfaen" w:hAnsi="Sylfaen" w:cs="Arial"/>
          <w:sz w:val="18"/>
          <w:szCs w:val="18"/>
          <w:lang w:val="hy-AM"/>
        </w:rPr>
        <w:t xml:space="preserve">LIKE THAT&gt;&gt; </w:t>
      </w:r>
      <w:r w:rsidR="00DA7A37" w:rsidRPr="00DA7A37">
        <w:rPr>
          <w:rFonts w:ascii="Sylfaen" w:hAnsi="Sylfaen"/>
          <w:sz w:val="18"/>
          <w:szCs w:val="18"/>
          <w:lang w:val="hy-AM"/>
        </w:rPr>
        <w:t>Երևան. Հայաստան</w:t>
      </w:r>
      <w:r w:rsidR="00DA7A37" w:rsidRPr="00DA7A37">
        <w:rPr>
          <w:rFonts w:ascii="Sylfaen" w:hAnsi="Sylfaen"/>
          <w:sz w:val="18"/>
          <w:szCs w:val="18"/>
          <w:lang w:val="hy-AM"/>
        </w:rPr>
        <w:br/>
      </w:r>
    </w:p>
    <w:p w:rsidR="00DA7A37" w:rsidRPr="00DA7A37" w:rsidRDefault="00DA7A37" w:rsidP="00DA7A37">
      <w:pPr>
        <w:jc w:val="both"/>
        <w:rPr>
          <w:rFonts w:ascii="Sylfaen" w:hAnsi="Sylfaen" w:cs="Arial"/>
          <w:lang w:val="hy-AM"/>
        </w:rPr>
      </w:pPr>
    </w:p>
    <w:p w:rsidR="00141CA7" w:rsidRPr="00141CA7" w:rsidRDefault="00862F22" w:rsidP="00141CA7">
      <w:pPr>
        <w:jc w:val="both"/>
        <w:rPr>
          <w:rFonts w:ascii="Sylfaen" w:hAnsi="Sylfaen"/>
          <w:sz w:val="24"/>
          <w:lang w:val="hy-AM"/>
        </w:rPr>
      </w:pPr>
      <w:r w:rsidRPr="00DA7A37">
        <w:rPr>
          <w:rFonts w:ascii="Sylfaen" w:hAnsi="Sylfaen"/>
          <w:b/>
          <w:sz w:val="18"/>
          <w:szCs w:val="18"/>
          <w:u w:val="single"/>
          <w:lang w:val="hy-AM"/>
        </w:rPr>
        <w:t xml:space="preserve">2012 </w:t>
      </w:r>
      <w:r w:rsidRPr="00DA7A37">
        <w:rPr>
          <w:rFonts w:ascii="Sylfaen" w:hAnsi="Sylfaen"/>
          <w:sz w:val="18"/>
          <w:szCs w:val="18"/>
          <w:lang w:val="hy-AM"/>
        </w:rPr>
        <w:t>Գյումրու VIII միջազգային բիեննալե.Գյումրի, Հայաստան</w:t>
      </w:r>
      <w:r w:rsidR="00141CA7" w:rsidRPr="00141CA7">
        <w:rPr>
          <w:rFonts w:ascii="Sylfaen" w:hAnsi="Sylfaen"/>
          <w:sz w:val="18"/>
          <w:szCs w:val="18"/>
          <w:lang w:val="hy-AM"/>
        </w:rPr>
        <w:br/>
      </w:r>
      <w:r w:rsidR="00141CA7" w:rsidRPr="00141CA7">
        <w:rPr>
          <w:rFonts w:ascii="Sylfaen" w:hAnsi="Sylfaen"/>
          <w:b/>
          <w:sz w:val="18"/>
          <w:szCs w:val="18"/>
          <w:u w:val="single"/>
          <w:lang w:val="hy-AM"/>
        </w:rPr>
        <w:t>2013</w:t>
      </w:r>
      <w:r w:rsidR="00141CA7" w:rsidRPr="00141CA7">
        <w:rPr>
          <w:rFonts w:ascii="Sylfaen" w:hAnsi="Sylfaen"/>
          <w:sz w:val="18"/>
          <w:szCs w:val="18"/>
          <w:u w:val="single"/>
          <w:lang w:val="hy-AM"/>
        </w:rPr>
        <w:t xml:space="preserve"> </w:t>
      </w:r>
      <w:r w:rsidR="00141CA7" w:rsidRPr="00141CA7">
        <w:rPr>
          <w:rFonts w:ascii="Sylfaen" w:hAnsi="Sylfaen"/>
          <w:sz w:val="18"/>
          <w:szCs w:val="18"/>
          <w:lang w:val="hy-AM"/>
        </w:rPr>
        <w:t xml:space="preserve"> &lt;&lt;ԵԳՊԱ Գյումրու մասնաճյուղի 15- ամյակին նվիրված հոբելյանական ցուցահանդես&gt;&gt; </w:t>
      </w:r>
      <w:r w:rsidR="00141CA7" w:rsidRPr="00141CA7">
        <w:rPr>
          <w:rFonts w:ascii="Sylfaen" w:hAnsi="Sylfaen"/>
          <w:sz w:val="18"/>
          <w:szCs w:val="18"/>
          <w:lang w:val="hy-AM"/>
        </w:rPr>
        <w:br/>
      </w:r>
      <w:r w:rsidR="00141CA7" w:rsidRPr="00141CA7">
        <w:rPr>
          <w:rFonts w:ascii="Sylfaen" w:hAnsi="Sylfaen"/>
          <w:b/>
          <w:sz w:val="18"/>
          <w:szCs w:val="18"/>
          <w:u w:val="single"/>
          <w:lang w:val="hy-AM"/>
        </w:rPr>
        <w:t>2013 &lt;&lt;</w:t>
      </w:r>
      <w:r w:rsidR="00141CA7" w:rsidRPr="00141CA7">
        <w:rPr>
          <w:rFonts w:ascii="Sylfaen" w:hAnsi="Sylfaen"/>
          <w:sz w:val="18"/>
          <w:szCs w:val="18"/>
          <w:lang w:val="hy-AM"/>
        </w:rPr>
        <w:t xml:space="preserve">Ներշնչանք Գյումրիից&gt;&gt;  </w:t>
      </w:r>
    </w:p>
    <w:p w:rsidR="00141CA7" w:rsidRPr="00141CA7" w:rsidRDefault="00141CA7" w:rsidP="00141CA7">
      <w:pPr>
        <w:jc w:val="both"/>
        <w:rPr>
          <w:rFonts w:ascii="Sylfaen" w:hAnsi="Sylfaen"/>
          <w:sz w:val="18"/>
          <w:szCs w:val="18"/>
          <w:lang w:val="hy-AM"/>
        </w:rPr>
      </w:pPr>
    </w:p>
    <w:p w:rsidR="00862F22" w:rsidRPr="00141CA7" w:rsidRDefault="00862F22" w:rsidP="00DA7A37">
      <w:pPr>
        <w:jc w:val="both"/>
        <w:rPr>
          <w:rFonts w:ascii="Sylfaen" w:hAnsi="Sylfaen" w:cs="Arial"/>
          <w:sz w:val="18"/>
          <w:szCs w:val="18"/>
          <w:lang w:val="hy-AM"/>
        </w:rPr>
      </w:pPr>
    </w:p>
    <w:p w:rsidR="00475E26" w:rsidRPr="00475E26" w:rsidRDefault="00475E26" w:rsidP="00475E26">
      <w:pPr>
        <w:numPr>
          <w:ilvl w:val="0"/>
          <w:numId w:val="3"/>
        </w:numPr>
        <w:shd w:val="clear" w:color="auto" w:fill="FFFFFF"/>
        <w:spacing w:after="0" w:line="254" w:lineRule="atLeast"/>
        <w:rPr>
          <w:rFonts w:ascii="Sylfaen" w:hAnsi="Sylfaen"/>
          <w:color w:val="000000"/>
          <w:sz w:val="18"/>
          <w:szCs w:val="18"/>
          <w:lang w:val="hy-AM" w:eastAsia="ru-RU"/>
        </w:rPr>
      </w:pPr>
    </w:p>
    <w:p w:rsidR="00475E26" w:rsidRPr="00475E26" w:rsidRDefault="00475E26" w:rsidP="00475E26">
      <w:pPr>
        <w:shd w:val="clear" w:color="auto" w:fill="FFFFFF"/>
        <w:spacing w:after="96" w:line="254" w:lineRule="atLeast"/>
        <w:rPr>
          <w:rFonts w:ascii="Sylfaen" w:hAnsi="Sylfaen"/>
          <w:color w:val="000000"/>
          <w:sz w:val="18"/>
          <w:szCs w:val="18"/>
          <w:lang w:val="hy-AM" w:eastAsia="ru-RU"/>
        </w:rPr>
      </w:pPr>
    </w:p>
    <w:p w:rsidR="00475E26" w:rsidRPr="00475E26" w:rsidRDefault="00475E26" w:rsidP="00475E26">
      <w:pPr>
        <w:numPr>
          <w:ilvl w:val="0"/>
          <w:numId w:val="3"/>
        </w:numPr>
        <w:shd w:val="clear" w:color="auto" w:fill="FFFFFF"/>
        <w:spacing w:after="0" w:line="254" w:lineRule="atLeast"/>
        <w:rPr>
          <w:rFonts w:ascii="Sylfaen" w:hAnsi="Sylfaen"/>
          <w:b/>
          <w:color w:val="000000"/>
          <w:sz w:val="18"/>
          <w:szCs w:val="18"/>
          <w:lang w:val="hy-AM" w:eastAsia="ru-RU"/>
        </w:rPr>
      </w:pPr>
      <w:r w:rsidRPr="00475E26">
        <w:rPr>
          <w:rFonts w:ascii="Sylfaen" w:hAnsi="Sylfaen" w:cs="Sylfaen"/>
          <w:b/>
          <w:color w:val="000000"/>
          <w:sz w:val="20"/>
          <w:szCs w:val="20"/>
          <w:lang w:val="hy-AM" w:eastAsia="ru-RU"/>
        </w:rPr>
        <w:t>ԼԵԶՈՒՆԵՐԻ</w:t>
      </w:r>
      <w:r w:rsidRPr="00475E26">
        <w:rPr>
          <w:rFonts w:ascii="Sylfaen" w:hAnsi="Sylfaen" w:cs="Verdana"/>
          <w:b/>
          <w:color w:val="000000"/>
          <w:sz w:val="20"/>
          <w:szCs w:val="20"/>
          <w:lang w:val="hy-AM" w:eastAsia="ru-RU"/>
        </w:rPr>
        <w:t xml:space="preserve"> </w:t>
      </w:r>
      <w:r w:rsidRPr="00475E26">
        <w:rPr>
          <w:rFonts w:ascii="Sylfaen" w:hAnsi="Sylfaen" w:cs="Sylfaen"/>
          <w:b/>
          <w:color w:val="000000"/>
          <w:sz w:val="20"/>
          <w:szCs w:val="20"/>
          <w:lang w:val="hy-AM" w:eastAsia="ru-RU"/>
        </w:rPr>
        <w:t>ԻՄԱՑՈՒԹՅՈՒՆ</w:t>
      </w:r>
    </w:p>
    <w:p w:rsidR="00475E26" w:rsidRPr="00DA7A37" w:rsidRDefault="00AD5A07" w:rsidP="00475E26">
      <w:pPr>
        <w:shd w:val="clear" w:color="auto" w:fill="FFFFFF"/>
        <w:spacing w:after="0" w:line="254" w:lineRule="atLeast"/>
        <w:rPr>
          <w:rFonts w:ascii="Sylfaen" w:hAnsi="Sylfaen"/>
          <w:color w:val="000000"/>
          <w:sz w:val="18"/>
          <w:szCs w:val="18"/>
          <w:lang w:val="hy-AM" w:eastAsia="ru-RU"/>
        </w:rPr>
      </w:pPr>
      <w:r w:rsidRPr="00AD5A07">
        <w:rPr>
          <w:rFonts w:ascii="Sylfaen" w:hAnsi="Sylfaen"/>
          <w:color w:val="000000"/>
          <w:sz w:val="18"/>
          <w:szCs w:val="18"/>
          <w:lang w:eastAsia="ru-RU"/>
        </w:rPr>
        <w:pict>
          <v:rect id="_x0000_i1030" style="width:0;height:.75pt" o:hralign="center" o:hrstd="t" o:hrnoshade="t" o:hr="t" fillcolor="#4b4d5c" stroked="f"/>
        </w:pict>
      </w:r>
    </w:p>
    <w:p w:rsidR="00475E26" w:rsidRPr="00475E26" w:rsidRDefault="00475E26" w:rsidP="00475E26">
      <w:pPr>
        <w:shd w:val="clear" w:color="auto" w:fill="FFFFFF"/>
        <w:spacing w:after="96" w:line="254" w:lineRule="atLeast"/>
        <w:rPr>
          <w:rFonts w:ascii="Sylfaen" w:hAnsi="Sylfaen"/>
          <w:color w:val="000000"/>
          <w:sz w:val="18"/>
          <w:szCs w:val="18"/>
          <w:lang w:eastAsia="ru-RU"/>
        </w:rPr>
      </w:pPr>
      <w:r w:rsidRPr="00DA7A37">
        <w:rPr>
          <w:rFonts w:ascii="Sylfaen" w:hAnsi="Sylfaen" w:cs="Sylfaen"/>
          <w:b/>
          <w:bCs/>
          <w:color w:val="000000"/>
          <w:sz w:val="18"/>
          <w:szCs w:val="18"/>
          <w:u w:val="single"/>
          <w:lang w:val="hy-AM" w:eastAsia="ru-RU"/>
        </w:rPr>
        <w:t>Լեզու</w:t>
      </w:r>
      <w:r w:rsidRPr="00DA7A37">
        <w:rPr>
          <w:rFonts w:ascii="Sylfaen" w:hAnsi="Sylfaen"/>
          <w:b/>
          <w:bCs/>
          <w:color w:val="000000"/>
          <w:sz w:val="18"/>
          <w:lang w:val="hy-AM" w:eastAsia="ru-RU"/>
        </w:rPr>
        <w:t> </w:t>
      </w:r>
      <w:r w:rsidRPr="00DA7A37">
        <w:rPr>
          <w:rFonts w:ascii="Sylfaen" w:hAnsi="Sylfaen"/>
          <w:b/>
          <w:bCs/>
          <w:color w:val="000000"/>
          <w:sz w:val="18"/>
          <w:szCs w:val="18"/>
          <w:lang w:val="hy-AM" w:eastAsia="ru-RU"/>
        </w:rPr>
        <w:t>                       </w:t>
      </w:r>
      <w:r w:rsidRPr="00DA7A37">
        <w:rPr>
          <w:rFonts w:ascii="Sylfaen" w:hAnsi="Sylfaen"/>
          <w:b/>
          <w:bCs/>
          <w:color w:val="000000"/>
          <w:sz w:val="18"/>
          <w:lang w:val="hy-AM" w:eastAsia="ru-RU"/>
        </w:rPr>
        <w:t> </w:t>
      </w:r>
      <w:r w:rsidRPr="00DA7A37">
        <w:rPr>
          <w:rFonts w:ascii="Sylfaen" w:hAnsi="Sylfaen" w:cs="Sylfaen"/>
          <w:b/>
          <w:bCs/>
          <w:color w:val="000000"/>
          <w:sz w:val="18"/>
          <w:szCs w:val="18"/>
          <w:u w:val="single"/>
          <w:lang w:val="hy-AM" w:eastAsia="ru-RU"/>
        </w:rPr>
        <w:t>Բանավոր</w:t>
      </w:r>
      <w:r w:rsidRPr="00DA7A37">
        <w:rPr>
          <w:rFonts w:ascii="Sylfaen" w:hAnsi="Sylfaen"/>
          <w:b/>
          <w:bCs/>
          <w:color w:val="000000"/>
          <w:sz w:val="18"/>
          <w:lang w:val="hy-AM" w:eastAsia="ru-RU"/>
        </w:rPr>
        <w:t> </w:t>
      </w:r>
      <w:r w:rsidRPr="00DA7A37">
        <w:rPr>
          <w:rFonts w:ascii="Sylfaen" w:hAnsi="Sylfaen"/>
          <w:b/>
          <w:bCs/>
          <w:color w:val="000000"/>
          <w:sz w:val="18"/>
          <w:szCs w:val="18"/>
          <w:lang w:val="hy-AM" w:eastAsia="ru-RU"/>
        </w:rPr>
        <w:t>                           </w:t>
      </w:r>
      <w:r w:rsidRPr="00DA7A37">
        <w:rPr>
          <w:rFonts w:ascii="Sylfaen" w:hAnsi="Sylfaen"/>
          <w:b/>
          <w:bCs/>
          <w:color w:val="000000"/>
          <w:sz w:val="18"/>
          <w:u w:val="single"/>
          <w:lang w:val="hy-AM" w:eastAsia="ru-RU"/>
        </w:rPr>
        <w:t> </w:t>
      </w:r>
      <w:r w:rsidRPr="00DA7A37">
        <w:rPr>
          <w:rFonts w:ascii="Sylfaen" w:hAnsi="Sylfaen" w:cs="Sylfaen"/>
          <w:b/>
          <w:bCs/>
          <w:color w:val="000000"/>
          <w:sz w:val="18"/>
          <w:szCs w:val="18"/>
          <w:u w:val="single"/>
          <w:lang w:val="hy-AM" w:eastAsia="ru-RU"/>
        </w:rPr>
        <w:t>Գրավոր</w:t>
      </w:r>
      <w:r w:rsidRPr="00DA7A37">
        <w:rPr>
          <w:rFonts w:ascii="Sylfaen" w:hAnsi="Sylfaen"/>
          <w:b/>
          <w:bCs/>
          <w:color w:val="000000"/>
          <w:sz w:val="18"/>
          <w:lang w:val="hy-AM" w:eastAsia="ru-RU"/>
        </w:rPr>
        <w:t> </w:t>
      </w:r>
      <w:r w:rsidRPr="00DA7A37">
        <w:rPr>
          <w:rFonts w:ascii="Sylfaen" w:hAnsi="Sylfaen"/>
          <w:b/>
          <w:bCs/>
          <w:color w:val="000000"/>
          <w:sz w:val="18"/>
          <w:szCs w:val="18"/>
          <w:lang w:val="hy-AM" w:eastAsia="ru-RU"/>
        </w:rPr>
        <w:t>                   </w:t>
      </w:r>
      <w:r w:rsidRPr="00DA7A37">
        <w:rPr>
          <w:rFonts w:ascii="Sylfaen" w:hAnsi="Sylfaen"/>
          <w:b/>
          <w:bCs/>
          <w:color w:val="000000"/>
          <w:sz w:val="18"/>
          <w:lang w:val="hy-AM" w:eastAsia="ru-RU"/>
        </w:rPr>
        <w:t> </w:t>
      </w:r>
      <w:r w:rsidRPr="00DA7A37">
        <w:rPr>
          <w:rFonts w:ascii="Sylfaen" w:hAnsi="Sylfaen" w:cs="Sylfaen"/>
          <w:b/>
          <w:bCs/>
          <w:color w:val="000000"/>
          <w:sz w:val="18"/>
          <w:szCs w:val="18"/>
          <w:u w:val="single"/>
          <w:lang w:val="hy-AM" w:eastAsia="ru-RU"/>
        </w:rPr>
        <w:t>Խոսակցակա</w:t>
      </w:r>
      <w:r w:rsidRPr="00475E26">
        <w:rPr>
          <w:rFonts w:ascii="Sylfaen" w:hAnsi="Sylfaen" w:cs="Sylfaen"/>
          <w:b/>
          <w:bCs/>
          <w:color w:val="000000"/>
          <w:sz w:val="18"/>
          <w:szCs w:val="18"/>
          <w:u w:val="single"/>
          <w:lang w:eastAsia="ru-RU"/>
        </w:rPr>
        <w:t>ն</w:t>
      </w:r>
      <w:r w:rsidRPr="00475E26">
        <w:rPr>
          <w:rFonts w:ascii="Sylfaen" w:hAnsi="Sylfaen"/>
          <w:b/>
          <w:bCs/>
          <w:color w:val="000000"/>
          <w:sz w:val="18"/>
          <w:lang w:eastAsia="ru-RU"/>
        </w:rPr>
        <w:t> </w:t>
      </w:r>
      <w:r w:rsidRPr="00475E26">
        <w:rPr>
          <w:rFonts w:ascii="Sylfaen" w:hAnsi="Sylfaen"/>
          <w:b/>
          <w:bCs/>
          <w:color w:val="000000"/>
          <w:sz w:val="18"/>
          <w:szCs w:val="18"/>
          <w:lang w:eastAsia="ru-RU"/>
        </w:rPr>
        <w:t>                 </w:t>
      </w:r>
      <w:r w:rsidRPr="00475E26">
        <w:rPr>
          <w:rFonts w:ascii="Sylfaen" w:hAnsi="Sylfaen"/>
          <w:b/>
          <w:bCs/>
          <w:color w:val="000000"/>
          <w:sz w:val="18"/>
          <w:lang w:eastAsia="ru-RU"/>
        </w:rPr>
        <w:t> </w:t>
      </w:r>
      <w:r w:rsidRPr="00475E26">
        <w:rPr>
          <w:rFonts w:ascii="Sylfaen" w:hAnsi="Sylfaen" w:cs="Sylfaen"/>
          <w:b/>
          <w:bCs/>
          <w:color w:val="000000"/>
          <w:sz w:val="18"/>
          <w:szCs w:val="18"/>
          <w:u w:val="single"/>
          <w:lang w:eastAsia="ru-RU"/>
        </w:rPr>
        <w:t>Ուսմանժամանակահատվածը</w:t>
      </w:r>
    </w:p>
    <w:p w:rsidR="00475E26" w:rsidRPr="00475E26" w:rsidRDefault="00475E26" w:rsidP="00475E26">
      <w:pPr>
        <w:shd w:val="clear" w:color="auto" w:fill="FFFFFF"/>
        <w:spacing w:after="96" w:line="254" w:lineRule="atLeast"/>
        <w:rPr>
          <w:rFonts w:ascii="Sylfaen" w:hAnsi="Sylfaen"/>
          <w:color w:val="000000"/>
          <w:sz w:val="18"/>
          <w:szCs w:val="18"/>
          <w:lang w:eastAsia="ru-RU"/>
        </w:rPr>
      </w:pPr>
      <w:r w:rsidRPr="00475E26">
        <w:rPr>
          <w:rFonts w:ascii="Sylfaen" w:hAnsi="Sylfaen" w:cs="Sylfaen"/>
          <w:b/>
          <w:bCs/>
          <w:color w:val="000000"/>
          <w:sz w:val="18"/>
          <w:lang w:eastAsia="ru-RU"/>
        </w:rPr>
        <w:t>Հայերեն</w:t>
      </w:r>
      <w:r w:rsidRPr="00475E26">
        <w:rPr>
          <w:rFonts w:ascii="Sylfaen" w:hAnsi="Sylfaen"/>
          <w:color w:val="000000"/>
          <w:sz w:val="18"/>
          <w:lang w:eastAsia="ru-RU"/>
        </w:rPr>
        <w:t> 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 xml:space="preserve">                        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lang w:val="en-US" w:eastAsia="ru-RU"/>
        </w:rPr>
        <w:t>լավ</w:t>
      </w:r>
      <w:proofErr w:type="spellEnd"/>
      <w:r w:rsidRPr="00475E26">
        <w:rPr>
          <w:rFonts w:ascii="Sylfaen" w:hAnsi="Sylfaen"/>
          <w:color w:val="000000"/>
          <w:sz w:val="18"/>
          <w:lang w:eastAsia="ru-RU"/>
        </w:rPr>
        <w:t> 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>                   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ab/>
        <w:t xml:space="preserve">          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lang w:val="en-US" w:eastAsia="ru-RU"/>
        </w:rPr>
        <w:t>լավ</w:t>
      </w:r>
      <w:proofErr w:type="spellEnd"/>
      <w:r w:rsidRPr="00475E26">
        <w:rPr>
          <w:rFonts w:ascii="Sylfaen" w:hAnsi="Sylfaen"/>
          <w:color w:val="000000"/>
          <w:sz w:val="18"/>
          <w:szCs w:val="18"/>
          <w:lang w:eastAsia="ru-RU"/>
        </w:rPr>
        <w:t xml:space="preserve">          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ab/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ab/>
        <w:t xml:space="preserve">        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lang w:val="en-US" w:eastAsia="ru-RU"/>
        </w:rPr>
        <w:t>լավ</w:t>
      </w:r>
      <w:proofErr w:type="spellEnd"/>
      <w:r w:rsidRPr="00475E26">
        <w:rPr>
          <w:rFonts w:ascii="Sylfaen" w:hAnsi="Sylfaen" w:cs="Sylfaen"/>
          <w:color w:val="000000"/>
          <w:sz w:val="18"/>
          <w:szCs w:val="18"/>
          <w:lang w:val="hy-AM" w:eastAsia="ru-RU"/>
        </w:rPr>
        <w:tab/>
      </w:r>
      <w:r w:rsidRPr="00475E26">
        <w:rPr>
          <w:rFonts w:ascii="Sylfaen" w:hAnsi="Sylfaen" w:cs="Sylfaen"/>
          <w:color w:val="000000"/>
          <w:sz w:val="18"/>
          <w:szCs w:val="18"/>
          <w:lang w:val="hy-AM" w:eastAsia="ru-RU"/>
        </w:rPr>
        <w:tab/>
        <w:t xml:space="preserve">     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 xml:space="preserve">  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ab/>
        <w:t xml:space="preserve">        </w:t>
      </w:r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>ավելի</w:t>
      </w:r>
      <w:r w:rsidRPr="00475E26">
        <w:rPr>
          <w:rFonts w:ascii="Sylfaen" w:hAnsi="Sylfaen"/>
          <w:color w:val="000000"/>
          <w:sz w:val="18"/>
          <w:lang w:eastAsia="ru-RU"/>
        </w:rPr>
        <w:t> </w:t>
      </w:r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 xml:space="preserve">քան 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>10</w:t>
      </w:r>
      <w:r w:rsidRPr="00475E26">
        <w:rPr>
          <w:rFonts w:ascii="Sylfaen" w:hAnsi="Sylfaen"/>
          <w:color w:val="000000"/>
          <w:sz w:val="18"/>
          <w:lang w:eastAsia="ru-RU"/>
        </w:rPr>
        <w:t> 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>տարի</w:t>
      </w:r>
      <w:proofErr w:type="spellEnd"/>
    </w:p>
    <w:p w:rsidR="00475E26" w:rsidRPr="00475E26" w:rsidRDefault="00475E26" w:rsidP="00475E26">
      <w:pPr>
        <w:shd w:val="clear" w:color="auto" w:fill="FFFFFF"/>
        <w:spacing w:after="96" w:line="254" w:lineRule="atLeast"/>
        <w:rPr>
          <w:rFonts w:ascii="Sylfaen" w:hAnsi="Sylfaen"/>
          <w:color w:val="000000"/>
          <w:sz w:val="18"/>
          <w:szCs w:val="18"/>
          <w:lang w:eastAsia="ru-RU"/>
        </w:rPr>
      </w:pPr>
      <w:r w:rsidRPr="00475E26">
        <w:rPr>
          <w:rFonts w:ascii="Sylfaen" w:hAnsi="Sylfaen" w:cs="Sylfaen"/>
          <w:b/>
          <w:bCs/>
          <w:color w:val="000000"/>
          <w:sz w:val="18"/>
          <w:lang w:eastAsia="ru-RU"/>
        </w:rPr>
        <w:t>Ռուսերեն</w:t>
      </w:r>
      <w:r w:rsidRPr="00475E26">
        <w:rPr>
          <w:rFonts w:ascii="Sylfaen" w:hAnsi="Sylfaen"/>
          <w:color w:val="000000"/>
          <w:sz w:val="18"/>
          <w:lang w:eastAsia="ru-RU"/>
        </w:rPr>
        <w:t> 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 xml:space="preserve">                     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lang w:val="en-US" w:eastAsia="ru-RU"/>
        </w:rPr>
        <w:t>լավ</w:t>
      </w:r>
      <w:proofErr w:type="spellEnd"/>
      <w:r w:rsidRPr="00475E26">
        <w:rPr>
          <w:rFonts w:ascii="Sylfaen" w:hAnsi="Sylfaen"/>
          <w:color w:val="000000"/>
          <w:sz w:val="18"/>
          <w:lang w:eastAsia="ru-RU"/>
        </w:rPr>
        <w:t> 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>                   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ab/>
        <w:t xml:space="preserve">          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lang w:val="en-US" w:eastAsia="ru-RU"/>
        </w:rPr>
        <w:t>լավ</w:t>
      </w:r>
      <w:proofErr w:type="spellEnd"/>
      <w:r w:rsidRPr="00475E26">
        <w:rPr>
          <w:rFonts w:ascii="Sylfaen" w:hAnsi="Sylfaen"/>
          <w:color w:val="000000"/>
          <w:sz w:val="18"/>
          <w:szCs w:val="18"/>
          <w:lang w:eastAsia="ru-RU"/>
        </w:rPr>
        <w:t xml:space="preserve">          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ab/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ab/>
        <w:t xml:space="preserve">        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lang w:val="en-US" w:eastAsia="ru-RU"/>
        </w:rPr>
        <w:t>լավ</w:t>
      </w:r>
      <w:proofErr w:type="spellEnd"/>
      <w:r w:rsidRPr="00475E26">
        <w:rPr>
          <w:rFonts w:ascii="Sylfaen" w:hAnsi="Sylfaen" w:cs="Sylfaen"/>
          <w:color w:val="000000"/>
          <w:sz w:val="18"/>
          <w:szCs w:val="18"/>
          <w:lang w:val="hy-AM" w:eastAsia="ru-RU"/>
        </w:rPr>
        <w:tab/>
      </w:r>
      <w:r w:rsidRPr="00475E26">
        <w:rPr>
          <w:rFonts w:ascii="Sylfaen" w:hAnsi="Sylfaen" w:cs="Sylfaen"/>
          <w:color w:val="000000"/>
          <w:sz w:val="18"/>
          <w:szCs w:val="18"/>
          <w:lang w:val="hy-AM" w:eastAsia="ru-RU"/>
        </w:rPr>
        <w:tab/>
        <w:t xml:space="preserve">     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 xml:space="preserve">  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ab/>
        <w:t xml:space="preserve">        </w:t>
      </w:r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>ավելի</w:t>
      </w:r>
      <w:r w:rsidRPr="00475E26">
        <w:rPr>
          <w:rFonts w:ascii="Sylfaen" w:hAnsi="Sylfaen"/>
          <w:color w:val="000000"/>
          <w:sz w:val="18"/>
          <w:lang w:eastAsia="ru-RU"/>
        </w:rPr>
        <w:t> </w:t>
      </w:r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 xml:space="preserve">քան </w:t>
      </w:r>
      <w:r w:rsidRPr="00475E26">
        <w:rPr>
          <w:rFonts w:ascii="Sylfaen" w:hAnsi="Sylfaen"/>
          <w:color w:val="000000"/>
          <w:sz w:val="18"/>
          <w:szCs w:val="18"/>
          <w:lang w:eastAsia="ru-RU"/>
        </w:rPr>
        <w:t>10</w:t>
      </w:r>
      <w:r w:rsidRPr="00475E26">
        <w:rPr>
          <w:rFonts w:ascii="Sylfaen" w:hAnsi="Sylfaen"/>
          <w:color w:val="000000"/>
          <w:sz w:val="18"/>
          <w:lang w:eastAsia="ru-RU"/>
        </w:rPr>
        <w:t> </w:t>
      </w:r>
      <w:proofErr w:type="spellStart"/>
      <w:r w:rsidRPr="00475E26">
        <w:rPr>
          <w:rFonts w:ascii="Sylfaen" w:hAnsi="Sylfaen" w:cs="Sylfaen"/>
          <w:color w:val="000000"/>
          <w:sz w:val="18"/>
          <w:szCs w:val="18"/>
          <w:lang w:eastAsia="ru-RU"/>
        </w:rPr>
        <w:t>տարի</w:t>
      </w:r>
      <w:proofErr w:type="spellEnd"/>
    </w:p>
    <w:p w:rsidR="00475E26" w:rsidRPr="00475E26" w:rsidRDefault="00AD5A07" w:rsidP="00475E26">
      <w:pPr>
        <w:shd w:val="clear" w:color="auto" w:fill="FFFFFF"/>
        <w:spacing w:after="0" w:line="254" w:lineRule="atLeast"/>
        <w:rPr>
          <w:rFonts w:ascii="Sylfaen" w:hAnsi="Sylfaen"/>
          <w:color w:val="000000"/>
          <w:sz w:val="18"/>
          <w:szCs w:val="18"/>
          <w:lang w:eastAsia="ru-RU"/>
        </w:rPr>
      </w:pPr>
      <w:r w:rsidRPr="00AD5A07">
        <w:rPr>
          <w:rFonts w:ascii="Sylfaen" w:hAnsi="Sylfaen"/>
          <w:color w:val="000000"/>
          <w:sz w:val="18"/>
          <w:szCs w:val="18"/>
          <w:lang w:eastAsia="ru-RU"/>
        </w:rPr>
        <w:pict>
          <v:rect id="_x0000_i1031" style="width:0;height:.75pt" o:hralign="center" o:hrstd="t" o:hrnoshade="t" o:hr="t" fillcolor="#4b4d5c" stroked="f"/>
        </w:pict>
      </w:r>
    </w:p>
    <w:p w:rsidR="00475E26" w:rsidRPr="00475E26" w:rsidRDefault="00475E26" w:rsidP="00475E26">
      <w:pPr>
        <w:numPr>
          <w:ilvl w:val="0"/>
          <w:numId w:val="4"/>
        </w:numPr>
        <w:shd w:val="clear" w:color="auto" w:fill="FFFFFF"/>
        <w:spacing w:after="0" w:line="254" w:lineRule="atLeast"/>
        <w:rPr>
          <w:rFonts w:ascii="Sylfaen" w:hAnsi="Sylfaen"/>
          <w:b/>
          <w:color w:val="000000"/>
          <w:sz w:val="18"/>
          <w:szCs w:val="18"/>
          <w:lang w:eastAsia="ru-RU"/>
        </w:rPr>
      </w:pPr>
      <w:r w:rsidRPr="00475E26">
        <w:rPr>
          <w:rFonts w:ascii="Sylfaen" w:hAnsi="Sylfaen" w:cs="Sylfaen"/>
          <w:b/>
          <w:color w:val="000000"/>
          <w:sz w:val="20"/>
          <w:szCs w:val="20"/>
          <w:lang w:eastAsia="ru-RU"/>
        </w:rPr>
        <w:t>ՀԱՄԱԿԱՐԳՉԱՅԻՆ</w:t>
      </w:r>
      <w:r w:rsidRPr="00475E26">
        <w:rPr>
          <w:rFonts w:ascii="Sylfaen" w:hAnsi="Sylfaen" w:cs="Verdana"/>
          <w:b/>
          <w:color w:val="000000"/>
          <w:sz w:val="20"/>
          <w:szCs w:val="20"/>
          <w:lang w:eastAsia="ru-RU"/>
        </w:rPr>
        <w:t xml:space="preserve"> </w:t>
      </w:r>
      <w:r w:rsidRPr="00475E26">
        <w:rPr>
          <w:rFonts w:ascii="Sylfaen" w:hAnsi="Sylfaen" w:cs="Sylfaen"/>
          <w:b/>
          <w:color w:val="000000"/>
          <w:sz w:val="20"/>
          <w:szCs w:val="20"/>
          <w:lang w:eastAsia="ru-RU"/>
        </w:rPr>
        <w:t>ԳԻՏԵԼԻՔՆԵՐ</w:t>
      </w:r>
      <w:r w:rsidRPr="00475E26">
        <w:rPr>
          <w:rFonts w:ascii="Sylfaen" w:hAnsi="Sylfaen" w:cs="Verdana"/>
          <w:b/>
          <w:color w:val="000000"/>
          <w:sz w:val="20"/>
          <w:szCs w:val="20"/>
          <w:lang w:eastAsia="ru-RU"/>
        </w:rPr>
        <w:t xml:space="preserve"> </w:t>
      </w:r>
      <w:r w:rsidRPr="00475E26">
        <w:rPr>
          <w:rFonts w:ascii="Sylfaen" w:hAnsi="Sylfaen" w:cs="Sylfaen"/>
          <w:b/>
          <w:color w:val="000000"/>
          <w:sz w:val="20"/>
          <w:szCs w:val="20"/>
          <w:lang w:eastAsia="ru-RU"/>
        </w:rPr>
        <w:t>և</w:t>
      </w:r>
      <w:r w:rsidRPr="00475E26">
        <w:rPr>
          <w:rFonts w:ascii="Sylfaen" w:hAnsi="Sylfaen" w:cs="Verdana"/>
          <w:b/>
          <w:color w:val="000000"/>
          <w:sz w:val="20"/>
          <w:szCs w:val="20"/>
          <w:lang w:eastAsia="ru-RU"/>
        </w:rPr>
        <w:t xml:space="preserve"> </w:t>
      </w:r>
      <w:r w:rsidRPr="00475E26">
        <w:rPr>
          <w:rFonts w:ascii="Sylfaen" w:hAnsi="Sylfaen" w:cs="Sylfaen"/>
          <w:b/>
          <w:color w:val="000000"/>
          <w:sz w:val="20"/>
          <w:szCs w:val="20"/>
          <w:lang w:eastAsia="ru-RU"/>
        </w:rPr>
        <w:t>ՏԵԽՆԻԿԱԿԱՆ</w:t>
      </w:r>
      <w:r w:rsidRPr="00475E26">
        <w:rPr>
          <w:rFonts w:ascii="Sylfaen" w:hAnsi="Sylfaen" w:cs="Verdana"/>
          <w:b/>
          <w:color w:val="000000"/>
          <w:sz w:val="20"/>
          <w:szCs w:val="20"/>
          <w:lang w:eastAsia="ru-RU"/>
        </w:rPr>
        <w:t xml:space="preserve"> </w:t>
      </w:r>
      <w:r w:rsidRPr="00475E26">
        <w:rPr>
          <w:rFonts w:ascii="Sylfaen" w:hAnsi="Sylfaen" w:cs="Sylfaen"/>
          <w:b/>
          <w:color w:val="000000"/>
          <w:sz w:val="20"/>
          <w:szCs w:val="20"/>
          <w:lang w:eastAsia="ru-RU"/>
        </w:rPr>
        <w:t>ՀՄՏՈՒԹՅՈՒՆՆԵՐ</w:t>
      </w:r>
    </w:p>
    <w:p w:rsidR="00475E26" w:rsidRPr="00475E26" w:rsidRDefault="00AD5A07" w:rsidP="00475E26">
      <w:pPr>
        <w:shd w:val="clear" w:color="auto" w:fill="FFFFFF"/>
        <w:spacing w:after="0" w:line="254" w:lineRule="atLeast"/>
        <w:rPr>
          <w:rFonts w:ascii="Sylfaen" w:hAnsi="Sylfaen"/>
          <w:color w:val="000000"/>
          <w:sz w:val="18"/>
          <w:szCs w:val="18"/>
          <w:lang w:eastAsia="ru-RU"/>
        </w:rPr>
      </w:pPr>
      <w:r w:rsidRPr="00AD5A07">
        <w:rPr>
          <w:rFonts w:ascii="Sylfaen" w:hAnsi="Sylfaen"/>
          <w:color w:val="000000"/>
          <w:sz w:val="18"/>
          <w:szCs w:val="18"/>
          <w:lang w:eastAsia="ru-RU"/>
        </w:rPr>
        <w:pict>
          <v:rect id="_x0000_i1032" style="width:0;height:.75pt" o:hralign="center" o:hrstd="t" o:hrnoshade="t" o:hr="t" fillcolor="#4b4d5c" stroked="f"/>
        </w:pict>
      </w:r>
    </w:p>
    <w:p w:rsidR="00475E26" w:rsidRPr="00475E26" w:rsidRDefault="00475E26" w:rsidP="00475E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54" w:lineRule="atLeast"/>
        <w:rPr>
          <w:rFonts w:ascii="Sylfaen" w:hAnsi="Sylfaen"/>
          <w:color w:val="000000"/>
          <w:sz w:val="18"/>
          <w:szCs w:val="18"/>
          <w:lang w:val="en-US" w:eastAsia="ru-RU"/>
        </w:rPr>
      </w:pPr>
      <w:r w:rsidRPr="00475E26">
        <w:rPr>
          <w:rFonts w:ascii="Sylfaen" w:hAnsi="Sylfaen"/>
          <w:color w:val="000000"/>
          <w:sz w:val="18"/>
          <w:szCs w:val="18"/>
          <w:lang w:val="en-US" w:eastAsia="ru-RU"/>
        </w:rPr>
        <w:t>Microsoft Word ,Excel, Outlook, Photoshop</w:t>
      </w:r>
    </w:p>
    <w:bookmarkEnd w:id="0"/>
    <w:p w:rsidR="00C23079" w:rsidRPr="00475E26" w:rsidRDefault="00C23079">
      <w:pPr>
        <w:rPr>
          <w:rFonts w:ascii="Sylfaen" w:hAnsi="Sylfaen"/>
        </w:rPr>
      </w:pPr>
    </w:p>
    <w:sectPr w:rsidR="00C23079" w:rsidRPr="00475E26" w:rsidSect="00864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472F0"/>
    <w:multiLevelType w:val="hybridMultilevel"/>
    <w:tmpl w:val="0B82D1AC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20AA5045"/>
    <w:multiLevelType w:val="hybridMultilevel"/>
    <w:tmpl w:val="754E9CEA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2C707182"/>
    <w:multiLevelType w:val="multilevel"/>
    <w:tmpl w:val="9FEA810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3">
    <w:nsid w:val="49366394"/>
    <w:multiLevelType w:val="multilevel"/>
    <w:tmpl w:val="BF966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74A"/>
    <w:rsid w:val="00141CA7"/>
    <w:rsid w:val="0028374A"/>
    <w:rsid w:val="00475E26"/>
    <w:rsid w:val="00862F22"/>
    <w:rsid w:val="00864D58"/>
    <w:rsid w:val="00AD5A07"/>
    <w:rsid w:val="00AD72FB"/>
    <w:rsid w:val="00C23079"/>
    <w:rsid w:val="00D32194"/>
    <w:rsid w:val="00DA7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E26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475E2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75E26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tasks/docs/attachment.php?id=99278&amp;fn=Miqayel+Vardparonyan.docx&amp;out=1&amp;token=622ee2c7c74566fda2c4</cp:keywords>
  <cp:lastModifiedBy>Admin</cp:lastModifiedBy>
  <cp:revision>2</cp:revision>
  <dcterms:created xsi:type="dcterms:W3CDTF">2019-09-04T06:14:00Z</dcterms:created>
  <dcterms:modified xsi:type="dcterms:W3CDTF">2019-09-04T06:14:00Z</dcterms:modified>
</cp:coreProperties>
</file>